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D0" w:rsidRDefault="00D415D0" w:rsidP="00D415D0">
      <w:pPr>
        <w:tabs>
          <w:tab w:val="left" w:pos="66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02BD6" w:rsidRPr="00D415D0" w:rsidRDefault="00D415D0" w:rsidP="00D415D0">
      <w:pPr>
        <w:tabs>
          <w:tab w:val="left" w:pos="567"/>
          <w:tab w:val="left" w:pos="851"/>
          <w:tab w:val="left" w:pos="993"/>
          <w:tab w:val="left" w:pos="66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902BD6" w:rsidRPr="00FB4C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02BD6" w:rsidRPr="00FB4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BD6" w:rsidRPr="00FB4C3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902BD6" w:rsidRPr="00FB4C38">
        <w:rPr>
          <w:rFonts w:ascii="Times New Roman" w:hAnsi="Times New Roman" w:cs="Times New Roman"/>
          <w:sz w:val="24"/>
          <w:szCs w:val="24"/>
        </w:rPr>
        <w:t xml:space="preserve"> </w:t>
      </w:r>
      <w:r w:rsidR="00B30FBA" w:rsidRPr="00FB4C38">
        <w:rPr>
          <w:rFonts w:ascii="Times New Roman" w:hAnsi="Times New Roman" w:cs="Times New Roman"/>
          <w:sz w:val="24"/>
          <w:szCs w:val="24"/>
          <w:lang w:val="sr-Cyrl-CS"/>
        </w:rPr>
        <w:t>члана</w:t>
      </w:r>
      <w:r w:rsidR="004949A1" w:rsidRPr="00FB4C38">
        <w:rPr>
          <w:rFonts w:ascii="Times New Roman" w:hAnsi="Times New Roman" w:cs="Times New Roman"/>
          <w:sz w:val="24"/>
          <w:szCs w:val="24"/>
        </w:rPr>
        <w:t xml:space="preserve"> 44</w:t>
      </w:r>
      <w:r w:rsidR="00902BD6" w:rsidRPr="00FB4C38">
        <w:rPr>
          <w:rFonts w:ascii="Times New Roman" w:hAnsi="Times New Roman" w:cs="Times New Roman"/>
          <w:sz w:val="24"/>
          <w:szCs w:val="24"/>
          <w:lang w:val="sr-Cyrl-CS"/>
        </w:rPr>
        <w:t>. Закона о црквама и верским заједницама („Службе</w:t>
      </w:r>
      <w:r w:rsidR="00B30FBA"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ни гласник РС“ </w:t>
      </w:r>
      <w:r w:rsidR="00902BD6" w:rsidRPr="00FB4C38">
        <w:rPr>
          <w:rFonts w:ascii="Times New Roman" w:hAnsi="Times New Roman" w:cs="Times New Roman"/>
          <w:sz w:val="24"/>
          <w:szCs w:val="24"/>
          <w:lang w:val="sr-Cyrl-CS"/>
        </w:rPr>
        <w:t>бр</w:t>
      </w:r>
      <w:r w:rsidR="00B30FBA"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02BD6" w:rsidRPr="00FB4C38">
        <w:rPr>
          <w:rFonts w:ascii="Times New Roman" w:hAnsi="Times New Roman" w:cs="Times New Roman"/>
          <w:sz w:val="24"/>
          <w:szCs w:val="24"/>
          <w:lang w:val="sr-Cyrl-CS"/>
        </w:rPr>
        <w:t>36/2006),</w:t>
      </w:r>
      <w:r w:rsidR="00B30FBA"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 члана </w:t>
      </w:r>
      <w:r w:rsidR="00895759" w:rsidRPr="00FB4C38">
        <w:rPr>
          <w:rFonts w:ascii="Times New Roman" w:hAnsi="Times New Roman" w:cs="Times New Roman"/>
          <w:sz w:val="24"/>
          <w:szCs w:val="24"/>
        </w:rPr>
        <w:t>70</w:t>
      </w:r>
      <w:r w:rsidR="00B30FBA" w:rsidRPr="00FB4C38">
        <w:rPr>
          <w:rFonts w:ascii="Times New Roman" w:hAnsi="Times New Roman" w:cs="Times New Roman"/>
          <w:sz w:val="24"/>
          <w:szCs w:val="24"/>
        </w:rPr>
        <w:t>.</w:t>
      </w:r>
      <w:r w:rsidR="00902BD6"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 Статута општине Жагубица („Службени гласник општине Жагу</w:t>
      </w:r>
      <w:r w:rsidR="00B30FBA" w:rsidRPr="00FB4C38">
        <w:rPr>
          <w:rFonts w:ascii="Times New Roman" w:hAnsi="Times New Roman" w:cs="Times New Roman"/>
          <w:sz w:val="24"/>
          <w:szCs w:val="24"/>
          <w:lang w:val="sr-Cyrl-CS"/>
        </w:rPr>
        <w:t>бица“</w:t>
      </w:r>
      <w:r w:rsidR="00895759"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 бр</w:t>
      </w:r>
      <w:r w:rsidR="00B30FBA"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895759" w:rsidRPr="00FB4C38">
        <w:rPr>
          <w:rFonts w:ascii="Times New Roman" w:hAnsi="Times New Roman" w:cs="Times New Roman"/>
          <w:sz w:val="24"/>
          <w:szCs w:val="24"/>
        </w:rPr>
        <w:t>1/2019</w:t>
      </w:r>
      <w:r w:rsidR="004949A1"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B30FBA"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члана </w:t>
      </w:r>
      <w:r w:rsidR="008412B7" w:rsidRPr="00FB4C38">
        <w:rPr>
          <w:rFonts w:ascii="Times New Roman" w:hAnsi="Times New Roman" w:cs="Times New Roman"/>
          <w:sz w:val="24"/>
          <w:szCs w:val="24"/>
          <w:lang w:val="sr-Cyrl-CS"/>
        </w:rPr>
        <w:t>5.</w:t>
      </w:r>
      <w:proofErr w:type="gramEnd"/>
      <w:r w:rsidR="00902BD6"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 Правилника </w:t>
      </w:r>
      <w:r w:rsidR="00B30FBA" w:rsidRPr="00FB4C38">
        <w:rPr>
          <w:rFonts w:ascii="Times New Roman" w:eastAsia="Times New Roman" w:hAnsi="Times New Roman" w:cs="Times New Roman"/>
          <w:sz w:val="24"/>
          <w:szCs w:val="24"/>
        </w:rPr>
        <w:t>о начину и поступку доделе средстава из буџета општине Жагубица традиционалним црквама и верским заједницама на територији општине Жагубица</w:t>
      </w:r>
      <w:r w:rsidR="00B30FBA"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5759" w:rsidRPr="00FB4C38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општине Жагубица“, бр</w:t>
      </w:r>
      <w:r w:rsidR="00B30FBA"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30FBA" w:rsidRPr="00FB4C38">
        <w:rPr>
          <w:rFonts w:ascii="Times New Roman" w:hAnsi="Times New Roman" w:cs="Times New Roman"/>
          <w:sz w:val="24"/>
          <w:szCs w:val="24"/>
        </w:rPr>
        <w:t>9/2025</w:t>
      </w:r>
      <w:r w:rsidR="00895759" w:rsidRPr="00FB4C3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895759" w:rsidRPr="00FB4C38">
        <w:rPr>
          <w:rFonts w:ascii="Times New Roman" w:hAnsi="Times New Roman" w:cs="Times New Roman"/>
          <w:sz w:val="24"/>
          <w:szCs w:val="24"/>
        </w:rPr>
        <w:t xml:space="preserve"> </w:t>
      </w:r>
      <w:r w:rsidR="00902BD6" w:rsidRPr="00FB4C38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902BD6" w:rsidRPr="00FB4C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02BD6" w:rsidRPr="00FB4C38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B30FBA" w:rsidRPr="00FB4C38">
        <w:rPr>
          <w:rFonts w:ascii="Times New Roman" w:hAnsi="Times New Roman" w:cs="Times New Roman"/>
          <w:sz w:val="24"/>
          <w:szCs w:val="24"/>
          <w:lang w:val="sr-Cyrl-CS"/>
        </w:rPr>
        <w:t>длуке о буџету општине Жагубица</w:t>
      </w:r>
      <w:r w:rsidR="00902BD6"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B30FBA" w:rsidRPr="00FB4C38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902BD6"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Службени </w:t>
      </w:r>
      <w:r w:rsidR="00B30FBA" w:rsidRPr="00FB4C38">
        <w:rPr>
          <w:rFonts w:ascii="Times New Roman" w:hAnsi="Times New Roman" w:cs="Times New Roman"/>
          <w:sz w:val="24"/>
          <w:szCs w:val="24"/>
          <w:lang w:val="sr-Cyrl-CS"/>
        </w:rPr>
        <w:t>гласник општине Жагубица</w:t>
      </w:r>
      <w:proofErr w:type="gramStart"/>
      <w:r w:rsidR="00B30FBA" w:rsidRPr="00FB4C38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717544"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 бр</w:t>
      </w:r>
      <w:proofErr w:type="gramEnd"/>
      <w:r w:rsidR="00717544" w:rsidRPr="00FB4C3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412B7" w:rsidRPr="00FB4C38">
        <w:rPr>
          <w:rFonts w:ascii="Times New Roman" w:hAnsi="Times New Roman" w:cs="Times New Roman"/>
          <w:sz w:val="24"/>
          <w:szCs w:val="24"/>
        </w:rPr>
        <w:t xml:space="preserve"> </w:t>
      </w:r>
      <w:r w:rsidR="008412B7" w:rsidRPr="00FB4C38">
        <w:rPr>
          <w:rFonts w:ascii="Times New Roman" w:eastAsia="Times New Roman" w:hAnsi="Times New Roman" w:cs="Times New Roman"/>
          <w:sz w:val="24"/>
          <w:szCs w:val="24"/>
        </w:rPr>
        <w:t>29/2024 и 1/2025</w:t>
      </w:r>
      <w:r w:rsidR="00902BD6" w:rsidRPr="00FB4C3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8412B7" w:rsidRPr="00FB4C3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738FE"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 Општинско веће општине Жагубица</w:t>
      </w:r>
      <w:r w:rsidR="00B30FBA" w:rsidRPr="00FB4C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0FBA" w:rsidRPr="00FB4C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30FBA" w:rsidRPr="00FB4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</w:t>
      </w:r>
      <w:r w:rsidR="00DC213B" w:rsidRPr="00FB4C38">
        <w:rPr>
          <w:rFonts w:ascii="Times New Roman" w:hAnsi="Times New Roman" w:cs="Times New Roman"/>
          <w:sz w:val="24"/>
          <w:szCs w:val="24"/>
        </w:rPr>
        <w:t>.</w:t>
      </w:r>
      <w:r w:rsidR="00B30FBA" w:rsidRPr="00FB4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30FBA" w:rsidRPr="00FB4C38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proofErr w:type="gramEnd"/>
      <w:r w:rsidR="00B30FBA" w:rsidRPr="00FB4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FBA" w:rsidRPr="00FB4C38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B30FBA" w:rsidRPr="00FB4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FBA" w:rsidRPr="00FB4C3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B30FBA" w:rsidRPr="00FB4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B30FBA" w:rsidRPr="00FB4C38">
        <w:rPr>
          <w:rFonts w:ascii="Times New Roman" w:hAnsi="Times New Roman" w:cs="Times New Roman"/>
          <w:sz w:val="24"/>
          <w:szCs w:val="24"/>
        </w:rPr>
        <w:t>.05.2025</w:t>
      </w:r>
      <w:r w:rsidR="00DC213B" w:rsidRPr="00FB4C38">
        <w:rPr>
          <w:rFonts w:ascii="Times New Roman" w:hAnsi="Times New Roman" w:cs="Times New Roman"/>
          <w:sz w:val="24"/>
          <w:szCs w:val="24"/>
        </w:rPr>
        <w:t xml:space="preserve">.године, </w:t>
      </w:r>
      <w:r w:rsidR="00902BD6" w:rsidRPr="00FB4C38">
        <w:rPr>
          <w:rFonts w:ascii="Times New Roman" w:hAnsi="Times New Roman" w:cs="Times New Roman"/>
          <w:sz w:val="24"/>
          <w:szCs w:val="24"/>
          <w:lang w:val="sr-Cyrl-CS"/>
        </w:rPr>
        <w:t>расписује:</w:t>
      </w:r>
    </w:p>
    <w:p w:rsidR="00902BD6" w:rsidRPr="00FB4C38" w:rsidRDefault="00902BD6" w:rsidP="00902BD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ЈАВНИ КОНКУРС </w:t>
      </w:r>
    </w:p>
    <w:p w:rsidR="005D3E97" w:rsidRPr="00FB4C38" w:rsidRDefault="008412B7" w:rsidP="00B30FB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финансирање </w:t>
      </w:r>
      <w:r w:rsidR="00902BD6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пројекта</w:t>
      </w:r>
      <w:r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/програма</w:t>
      </w:r>
      <w:r w:rsidR="00902BD6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15AB5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традиционалним црквама и верским заједницама на територији општине Жагубица </w:t>
      </w:r>
      <w:r w:rsidR="00902BD6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који су од јавног интереса и финансирају се  из буџета општин</w:t>
      </w:r>
      <w:r w:rsidR="009101EF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е Жагубица за 20</w:t>
      </w:r>
      <w:r w:rsidRPr="00FB4C38">
        <w:rPr>
          <w:rFonts w:ascii="Times New Roman" w:hAnsi="Times New Roman" w:cs="Times New Roman"/>
          <w:b/>
          <w:sz w:val="24"/>
          <w:szCs w:val="24"/>
        </w:rPr>
        <w:t>25</w:t>
      </w:r>
      <w:r w:rsidR="00902BD6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г</w:t>
      </w:r>
      <w:r w:rsidR="00902BD6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одину</w:t>
      </w:r>
    </w:p>
    <w:p w:rsidR="00B30FBA" w:rsidRPr="00FB4C38" w:rsidRDefault="00B30FBA" w:rsidP="00B30FB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03D4" w:rsidRPr="00FB4C38" w:rsidRDefault="00902BD6" w:rsidP="00B30FB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Позивају се </w:t>
      </w:r>
      <w:r w:rsidR="00515AB5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традиционалне цркве и верске заједнице </w:t>
      </w:r>
      <w:r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са територије општине Жагубица, да доставе </w:t>
      </w:r>
      <w:r w:rsidR="008412B7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пројекте/</w:t>
      </w:r>
      <w:r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програме од јавног интереса, који се финансирају из</w:t>
      </w:r>
      <w:r w:rsidR="009101EF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буџета општине Жагубица за 20</w:t>
      </w:r>
      <w:r w:rsidR="008412B7" w:rsidRPr="00FB4C38">
        <w:rPr>
          <w:rFonts w:ascii="Times New Roman" w:hAnsi="Times New Roman" w:cs="Times New Roman"/>
          <w:b/>
          <w:sz w:val="24"/>
          <w:szCs w:val="24"/>
        </w:rPr>
        <w:t>25</w:t>
      </w:r>
      <w:r w:rsidR="008412B7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годину</w:t>
      </w:r>
      <w:r w:rsidR="008412B7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902BD6" w:rsidRPr="00FB4C38" w:rsidRDefault="00902BD6" w:rsidP="00902BD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1.ПРЕДМЕТ ЈАВНОГ КОНКУРСА</w:t>
      </w:r>
    </w:p>
    <w:p w:rsidR="00902BD6" w:rsidRPr="00FB4C38" w:rsidRDefault="00902BD6" w:rsidP="00902BD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јавног конкурса је избор и финансирање </w:t>
      </w:r>
      <w:r w:rsidR="008412B7" w:rsidRPr="00FB4C38">
        <w:rPr>
          <w:rFonts w:ascii="Times New Roman" w:hAnsi="Times New Roman" w:cs="Times New Roman"/>
          <w:sz w:val="24"/>
          <w:szCs w:val="24"/>
          <w:lang w:val="sr-Cyrl-CS"/>
        </w:rPr>
        <w:t>пројеката/</w:t>
      </w:r>
      <w:r w:rsidRPr="00FB4C38">
        <w:rPr>
          <w:rFonts w:ascii="Times New Roman" w:hAnsi="Times New Roman" w:cs="Times New Roman"/>
          <w:sz w:val="24"/>
          <w:szCs w:val="24"/>
          <w:lang w:val="sr-Cyrl-CS"/>
        </w:rPr>
        <w:t>програма од јавног ин</w:t>
      </w:r>
      <w:r w:rsidR="008412B7" w:rsidRPr="00FB4C38">
        <w:rPr>
          <w:rFonts w:ascii="Times New Roman" w:hAnsi="Times New Roman" w:cs="Times New Roman"/>
          <w:sz w:val="24"/>
          <w:szCs w:val="24"/>
          <w:lang w:val="sr-Cyrl-CS"/>
        </w:rPr>
        <w:t>тереса које реализују</w:t>
      </w:r>
      <w:r w:rsidR="003A69D8"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 традиционалне цркве и верске заједнице </w:t>
      </w:r>
      <w:r w:rsidRPr="00FB4C38">
        <w:rPr>
          <w:rFonts w:ascii="Times New Roman" w:hAnsi="Times New Roman" w:cs="Times New Roman"/>
          <w:sz w:val="24"/>
          <w:szCs w:val="24"/>
          <w:lang w:val="sr-Cyrl-CS"/>
        </w:rPr>
        <w:t>који се финансирају из</w:t>
      </w:r>
      <w:r w:rsidR="009101EF"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 буџета општине Жагубица за 20</w:t>
      </w:r>
      <w:r w:rsidR="008412B7" w:rsidRPr="00FB4C38">
        <w:rPr>
          <w:rFonts w:ascii="Times New Roman" w:hAnsi="Times New Roman" w:cs="Times New Roman"/>
          <w:sz w:val="24"/>
          <w:szCs w:val="24"/>
        </w:rPr>
        <w:t>25</w:t>
      </w:r>
      <w:r w:rsidR="008412B7" w:rsidRPr="00FB4C3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годину </w:t>
      </w:r>
    </w:p>
    <w:p w:rsidR="00902BD6" w:rsidRPr="00FB4C38" w:rsidRDefault="00902BD6" w:rsidP="005D3E9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FB4C38">
        <w:rPr>
          <w:rStyle w:val="FontStyle11"/>
          <w:sz w:val="24"/>
          <w:szCs w:val="24"/>
          <w:lang w:val="sr-Cyrl-CS" w:eastAsia="sr-Cyrl-CS"/>
        </w:rPr>
        <w:t xml:space="preserve">Укупна расположива средства за реализацију програма по овом конкурсу обезбеђена су </w:t>
      </w:r>
      <w:r w:rsidR="009101EF" w:rsidRPr="00FB4C38">
        <w:rPr>
          <w:rStyle w:val="FontStyle11"/>
          <w:sz w:val="24"/>
          <w:szCs w:val="24"/>
          <w:lang w:val="sr-Cyrl-CS" w:eastAsia="sr-Cyrl-CS"/>
        </w:rPr>
        <w:t>у буџету општине Жагубица за 20</w:t>
      </w:r>
      <w:r w:rsidR="008412B7" w:rsidRPr="00FB4C38">
        <w:rPr>
          <w:rStyle w:val="FontStyle11"/>
          <w:sz w:val="24"/>
          <w:szCs w:val="24"/>
          <w:lang w:eastAsia="sr-Cyrl-CS"/>
        </w:rPr>
        <w:t>25</w:t>
      </w:r>
      <w:r w:rsidR="008412B7" w:rsidRPr="00FB4C38">
        <w:rPr>
          <w:rStyle w:val="FontStyle11"/>
          <w:sz w:val="24"/>
          <w:szCs w:val="24"/>
          <w:lang w:val="sr-Cyrl-CS" w:eastAsia="sr-Cyrl-CS"/>
        </w:rPr>
        <w:t xml:space="preserve">.годину са </w:t>
      </w:r>
      <w:r w:rsidRPr="00FB4C38">
        <w:rPr>
          <w:rStyle w:val="FontStyle11"/>
          <w:sz w:val="24"/>
          <w:szCs w:val="24"/>
          <w:lang w:val="sr-Cyrl-CS" w:eastAsia="sr-Cyrl-CS"/>
        </w:rPr>
        <w:t xml:space="preserve">функционалне класификације </w:t>
      </w:r>
      <w:r w:rsidRPr="00FB4C38">
        <w:rPr>
          <w:rStyle w:val="FontStyle11"/>
          <w:sz w:val="24"/>
          <w:szCs w:val="24"/>
          <w:lang w:eastAsia="sr-Cyrl-CS"/>
        </w:rPr>
        <w:t xml:space="preserve">160 </w:t>
      </w:r>
      <w:r w:rsidRPr="00FB4C38">
        <w:rPr>
          <w:rStyle w:val="FontStyle11"/>
          <w:sz w:val="24"/>
          <w:szCs w:val="24"/>
          <w:lang w:val="sr-Cyrl-CS" w:eastAsia="sr-Cyrl-CS"/>
        </w:rPr>
        <w:t>–</w:t>
      </w:r>
      <w:r w:rsidR="008412B7" w:rsidRPr="00FB4C38">
        <w:rPr>
          <w:rStyle w:val="FontStyle11"/>
          <w:sz w:val="24"/>
          <w:szCs w:val="24"/>
          <w:lang w:val="sr-Cyrl-CS" w:eastAsia="sr-Cyrl-CS"/>
        </w:rPr>
        <w:t xml:space="preserve"> </w:t>
      </w:r>
      <w:r w:rsidR="008412B7" w:rsidRPr="00FB4C38">
        <w:rPr>
          <w:rFonts w:ascii="Times New Roman" w:eastAsia="Times New Roman" w:hAnsi="Times New Roman" w:cs="Times New Roman"/>
          <w:sz w:val="24"/>
          <w:szCs w:val="24"/>
        </w:rPr>
        <w:t>Опште услуге некласификоване на другом месту</w:t>
      </w:r>
      <w:r w:rsidR="00780833" w:rsidRPr="00FB4C38">
        <w:rPr>
          <w:rStyle w:val="FontStyle11"/>
          <w:sz w:val="24"/>
          <w:szCs w:val="24"/>
          <w:lang w:val="sr-Cyrl-CS" w:eastAsia="sr-Cyrl-CS"/>
        </w:rPr>
        <w:t>,</w:t>
      </w:r>
      <w:r w:rsidR="008412B7" w:rsidRPr="00FB4C38">
        <w:rPr>
          <w:rStyle w:val="FontStyle11"/>
          <w:sz w:val="24"/>
          <w:szCs w:val="24"/>
          <w:lang w:val="sr-Cyrl-CS" w:eastAsia="sr-Cyrl-CS"/>
        </w:rPr>
        <w:t xml:space="preserve"> </w:t>
      </w:r>
      <w:r w:rsidR="00780833" w:rsidRPr="00FB4C38">
        <w:rPr>
          <w:rStyle w:val="FontStyle11"/>
          <w:sz w:val="24"/>
          <w:szCs w:val="24"/>
          <w:lang w:val="sr-Cyrl-CS" w:eastAsia="sr-Cyrl-CS"/>
        </w:rPr>
        <w:t>позиција</w:t>
      </w:r>
      <w:r w:rsidR="00780833" w:rsidRPr="00FB4C38">
        <w:rPr>
          <w:rStyle w:val="FontStyle11"/>
          <w:sz w:val="24"/>
          <w:szCs w:val="24"/>
          <w:lang w:eastAsia="sr-Cyrl-CS"/>
        </w:rPr>
        <w:t xml:space="preserve"> </w:t>
      </w:r>
      <w:r w:rsidR="008412B7" w:rsidRPr="00FB4C38">
        <w:rPr>
          <w:rStyle w:val="FontStyle11"/>
          <w:sz w:val="24"/>
          <w:szCs w:val="24"/>
          <w:lang w:eastAsia="sr-Cyrl-CS"/>
        </w:rPr>
        <w:t>49</w:t>
      </w:r>
      <w:r w:rsidRPr="00FB4C38">
        <w:rPr>
          <w:rStyle w:val="FontStyle11"/>
          <w:sz w:val="24"/>
          <w:szCs w:val="24"/>
          <w:lang w:val="sr-Cyrl-CS" w:eastAsia="sr-Cyrl-CS"/>
        </w:rPr>
        <w:t>,</w:t>
      </w:r>
      <w:r w:rsidR="008412B7" w:rsidRPr="00FB4C38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FB4C38">
        <w:rPr>
          <w:rStyle w:val="FontStyle11"/>
          <w:sz w:val="24"/>
          <w:szCs w:val="24"/>
          <w:lang w:val="sr-Cyrl-CS" w:eastAsia="sr-Cyrl-CS"/>
        </w:rPr>
        <w:t>економска класификација 481</w:t>
      </w:r>
      <w:r w:rsidR="008412B7" w:rsidRPr="00FB4C38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FB4C38">
        <w:rPr>
          <w:rStyle w:val="FontStyle11"/>
          <w:sz w:val="24"/>
          <w:szCs w:val="24"/>
          <w:lang w:val="sr-Cyrl-CS" w:eastAsia="sr-Cyrl-CS"/>
        </w:rPr>
        <w:t>-</w:t>
      </w:r>
      <w:r w:rsidR="008412B7" w:rsidRPr="00FB4C38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FB4C38">
        <w:rPr>
          <w:rStyle w:val="FontStyle11"/>
          <w:sz w:val="24"/>
          <w:szCs w:val="24"/>
          <w:lang w:val="sr-Cyrl-CS" w:eastAsia="sr-Cyrl-CS"/>
        </w:rPr>
        <w:t>Дот</w:t>
      </w:r>
      <w:r w:rsidR="003A69D8" w:rsidRPr="00FB4C38">
        <w:rPr>
          <w:rStyle w:val="FontStyle11"/>
          <w:sz w:val="24"/>
          <w:szCs w:val="24"/>
          <w:lang w:val="sr-Cyrl-CS" w:eastAsia="sr-Cyrl-CS"/>
        </w:rPr>
        <w:t xml:space="preserve">ације невладиним организацијама, у </w:t>
      </w:r>
      <w:r w:rsidR="00780833" w:rsidRPr="00FB4C38">
        <w:rPr>
          <w:rStyle w:val="FontStyle11"/>
          <w:sz w:val="24"/>
          <w:szCs w:val="24"/>
          <w:lang w:val="sr-Cyrl-CS" w:eastAsia="sr-Cyrl-CS"/>
        </w:rPr>
        <w:t xml:space="preserve">укупном износу од </w:t>
      </w:r>
      <w:r w:rsidR="00780833" w:rsidRPr="00FB4C38">
        <w:rPr>
          <w:rStyle w:val="FontStyle11"/>
          <w:sz w:val="24"/>
          <w:szCs w:val="24"/>
          <w:lang w:eastAsia="sr-Cyrl-CS"/>
        </w:rPr>
        <w:t>1</w:t>
      </w:r>
      <w:r w:rsidRPr="00FB4C38">
        <w:rPr>
          <w:rStyle w:val="FontStyle11"/>
          <w:sz w:val="24"/>
          <w:szCs w:val="24"/>
          <w:lang w:val="sr-Cyrl-CS" w:eastAsia="sr-Cyrl-CS"/>
        </w:rPr>
        <w:t>.</w:t>
      </w:r>
      <w:r w:rsidR="00780833" w:rsidRPr="00FB4C38">
        <w:rPr>
          <w:rStyle w:val="FontStyle11"/>
          <w:sz w:val="24"/>
          <w:szCs w:val="24"/>
          <w:lang w:eastAsia="sr-Cyrl-CS"/>
        </w:rPr>
        <w:t>0</w:t>
      </w:r>
      <w:r w:rsidRPr="00FB4C38">
        <w:rPr>
          <w:rStyle w:val="FontStyle11"/>
          <w:sz w:val="24"/>
          <w:szCs w:val="24"/>
          <w:lang w:eastAsia="sr-Cyrl-CS"/>
        </w:rPr>
        <w:t>0</w:t>
      </w:r>
      <w:r w:rsidRPr="00FB4C38">
        <w:rPr>
          <w:rStyle w:val="FontStyle11"/>
          <w:sz w:val="24"/>
          <w:szCs w:val="24"/>
          <w:lang w:val="sr-Cyrl-CS" w:eastAsia="sr-Cyrl-CS"/>
        </w:rPr>
        <w:t>0.000,00 динара.</w:t>
      </w:r>
      <w:r w:rsidR="005D3E97"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</w:t>
      </w:r>
      <w:r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</w:t>
      </w:r>
    </w:p>
    <w:p w:rsidR="00902BD6" w:rsidRPr="00FB4C38" w:rsidRDefault="00902BD6" w:rsidP="00902BD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2.ПРАВО УЧЕШЋА</w:t>
      </w:r>
    </w:p>
    <w:p w:rsidR="00902BD6" w:rsidRPr="00FB4C38" w:rsidRDefault="00902BD6" w:rsidP="005D3E97">
      <w:pPr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FB4C38">
        <w:rPr>
          <w:rStyle w:val="FontStyle11"/>
          <w:sz w:val="24"/>
          <w:szCs w:val="24"/>
          <w:lang w:val="sr-Cyrl-CS" w:eastAsia="sr-Cyrl-CS"/>
        </w:rPr>
        <w:t xml:space="preserve">Право учешћа на јавни конкурс имају </w:t>
      </w:r>
      <w:r w:rsidR="00FA191B" w:rsidRPr="00FB4C38">
        <w:rPr>
          <w:rStyle w:val="FontStyle11"/>
          <w:sz w:val="24"/>
          <w:szCs w:val="24"/>
          <w:lang w:val="sr-Cyrl-CS" w:eastAsia="sr-Cyrl-CS"/>
        </w:rPr>
        <w:t>традиционалне цркве и верске заједнице које се налазе на територији општине Жагубица,</w:t>
      </w:r>
      <w:r w:rsidR="008412B7" w:rsidRPr="00FB4C38">
        <w:rPr>
          <w:rStyle w:val="FontStyle11"/>
          <w:sz w:val="24"/>
          <w:szCs w:val="24"/>
          <w:lang w:val="sr-Cyrl-CS" w:eastAsia="sr-Cyrl-CS"/>
        </w:rPr>
        <w:t xml:space="preserve"> које</w:t>
      </w:r>
      <w:r w:rsidR="00FA191B" w:rsidRPr="00FB4C38">
        <w:rPr>
          <w:rStyle w:val="FontStyle11"/>
          <w:sz w:val="24"/>
          <w:szCs w:val="24"/>
          <w:lang w:val="sr-Cyrl-CS" w:eastAsia="sr-Cyrl-CS"/>
        </w:rPr>
        <w:t xml:space="preserve"> реализују пројекте</w:t>
      </w:r>
      <w:r w:rsidR="008412B7" w:rsidRPr="00FB4C38">
        <w:rPr>
          <w:rStyle w:val="FontStyle11"/>
          <w:sz w:val="24"/>
          <w:szCs w:val="24"/>
          <w:lang w:val="sr-Cyrl-CS" w:eastAsia="sr-Cyrl-CS"/>
        </w:rPr>
        <w:t xml:space="preserve">/програме </w:t>
      </w:r>
      <w:r w:rsidR="00FA191B" w:rsidRPr="00FB4C38">
        <w:rPr>
          <w:rStyle w:val="FontStyle11"/>
          <w:sz w:val="24"/>
          <w:szCs w:val="24"/>
          <w:lang w:val="sr-Cyrl-CS" w:eastAsia="sr-Cyrl-CS"/>
        </w:rPr>
        <w:t>од јавног интереса.</w:t>
      </w:r>
    </w:p>
    <w:p w:rsidR="00902BD6" w:rsidRPr="00FB4C38" w:rsidRDefault="00902BD6" w:rsidP="00902BD6">
      <w:pPr>
        <w:jc w:val="both"/>
        <w:rPr>
          <w:rStyle w:val="FontStyle11"/>
          <w:b/>
          <w:sz w:val="24"/>
          <w:szCs w:val="24"/>
          <w:lang w:val="sr-Cyrl-CS" w:eastAsia="sr-Cyrl-CS"/>
        </w:rPr>
      </w:pPr>
      <w:r w:rsidRPr="00FB4C38">
        <w:rPr>
          <w:rStyle w:val="FontStyle11"/>
          <w:b/>
          <w:sz w:val="24"/>
          <w:szCs w:val="24"/>
          <w:lang w:val="sr-Cyrl-CS" w:eastAsia="sr-Cyrl-CS"/>
        </w:rPr>
        <w:t xml:space="preserve">Број предложених </w:t>
      </w:r>
      <w:r w:rsidR="008412B7" w:rsidRPr="00FB4C38">
        <w:rPr>
          <w:rStyle w:val="FontStyle11"/>
          <w:b/>
          <w:sz w:val="24"/>
          <w:szCs w:val="24"/>
          <w:lang w:val="sr-Cyrl-CS" w:eastAsia="sr-Cyrl-CS"/>
        </w:rPr>
        <w:t>пројеката/</w:t>
      </w:r>
      <w:r w:rsidRPr="00FB4C38">
        <w:rPr>
          <w:rStyle w:val="FontStyle11"/>
          <w:b/>
          <w:sz w:val="24"/>
          <w:szCs w:val="24"/>
          <w:lang w:val="sr-Cyrl-CS" w:eastAsia="sr-Cyrl-CS"/>
        </w:rPr>
        <w:t xml:space="preserve">програма од стране </w:t>
      </w:r>
      <w:r w:rsidR="00FA191B" w:rsidRPr="00FB4C38">
        <w:rPr>
          <w:rStyle w:val="FontStyle11"/>
          <w:b/>
          <w:sz w:val="24"/>
          <w:szCs w:val="24"/>
          <w:lang w:val="sr-Cyrl-CS" w:eastAsia="sr-Cyrl-CS"/>
        </w:rPr>
        <w:t>традиционалне цркве и верске заједнице</w:t>
      </w:r>
      <w:r w:rsidR="00FA191B" w:rsidRPr="00FB4C38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FB4C38">
        <w:rPr>
          <w:rStyle w:val="FontStyle11"/>
          <w:b/>
          <w:sz w:val="24"/>
          <w:szCs w:val="24"/>
          <w:lang w:val="sr-Cyrl-CS" w:eastAsia="sr-Cyrl-CS"/>
        </w:rPr>
        <w:t xml:space="preserve">није ограничен на један </w:t>
      </w:r>
      <w:r w:rsidR="008412B7" w:rsidRPr="00FB4C38">
        <w:rPr>
          <w:rStyle w:val="FontStyle11"/>
          <w:b/>
          <w:sz w:val="24"/>
          <w:szCs w:val="24"/>
          <w:lang w:val="sr-Cyrl-CS" w:eastAsia="sr-Cyrl-CS"/>
        </w:rPr>
        <w:t>пројекат/</w:t>
      </w:r>
      <w:r w:rsidRPr="00FB4C38">
        <w:rPr>
          <w:rStyle w:val="FontStyle11"/>
          <w:b/>
          <w:sz w:val="24"/>
          <w:szCs w:val="24"/>
          <w:lang w:val="sr-Cyrl-CS" w:eastAsia="sr-Cyrl-CS"/>
        </w:rPr>
        <w:t>програм .</w:t>
      </w:r>
    </w:p>
    <w:p w:rsidR="00A15D98" w:rsidRDefault="00902BD6" w:rsidP="00902BD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Почетак реализације пројектнних активности почиње даном потписивања Уговора и траје до истека уговорних обавеза. Из буџета општине Жагубица неће се финансирати пројектне активности које су већ реализоване.</w:t>
      </w:r>
    </w:p>
    <w:p w:rsidR="00D415D0" w:rsidRDefault="00D415D0" w:rsidP="00902BD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415D0" w:rsidRPr="00FB4C38" w:rsidRDefault="00D415D0" w:rsidP="00902BD6">
      <w:pPr>
        <w:jc w:val="both"/>
        <w:rPr>
          <w:rStyle w:val="FontStyle11"/>
          <w:b/>
          <w:sz w:val="24"/>
          <w:szCs w:val="24"/>
          <w:lang w:val="sr-Cyrl-CS"/>
        </w:rPr>
      </w:pPr>
    </w:p>
    <w:p w:rsidR="00902BD6" w:rsidRPr="00FB4C38" w:rsidRDefault="00902BD6" w:rsidP="00902BD6">
      <w:pPr>
        <w:jc w:val="both"/>
        <w:rPr>
          <w:rStyle w:val="FontStyle11"/>
          <w:b/>
          <w:sz w:val="24"/>
          <w:szCs w:val="24"/>
          <w:lang w:val="sr-Cyrl-CS" w:eastAsia="sr-Cyrl-CS"/>
        </w:rPr>
      </w:pPr>
      <w:r w:rsidRPr="00FB4C38">
        <w:rPr>
          <w:rStyle w:val="FontStyle11"/>
          <w:b/>
          <w:sz w:val="24"/>
          <w:szCs w:val="24"/>
          <w:lang w:val="sr-Cyrl-CS" w:eastAsia="sr-Cyrl-CS"/>
        </w:rPr>
        <w:t xml:space="preserve">3. КРИТЕРИЈУМИ ЗА ДОДЕЛУ СРЕДСТАВА </w:t>
      </w:r>
    </w:p>
    <w:p w:rsidR="00FA191B" w:rsidRPr="00FB4C38" w:rsidRDefault="00FA191B" w:rsidP="00902BD6">
      <w:pPr>
        <w:pStyle w:val="Style5"/>
        <w:widowControl/>
        <w:spacing w:before="29" w:line="307" w:lineRule="exact"/>
        <w:ind w:left="29" w:right="10" w:firstLine="432"/>
        <w:rPr>
          <w:rStyle w:val="FontStyle11"/>
          <w:b/>
          <w:sz w:val="24"/>
          <w:szCs w:val="24"/>
          <w:lang w:val="sr-Cyrl-CS" w:eastAsia="sr-Cyrl-CS"/>
        </w:rPr>
      </w:pPr>
      <w:r w:rsidRPr="00FB4C38">
        <w:rPr>
          <w:rStyle w:val="FontStyle11"/>
          <w:b/>
          <w:sz w:val="24"/>
          <w:szCs w:val="24"/>
          <w:lang w:val="sr-Cyrl-CS" w:eastAsia="sr-Cyrl-CS"/>
        </w:rPr>
        <w:t>Средства намењена традиционалним црквама и верским заједницама користе се за:</w:t>
      </w:r>
    </w:p>
    <w:p w:rsidR="00FA191B" w:rsidRPr="00FB4C38" w:rsidRDefault="00FA191B" w:rsidP="00902BD6">
      <w:pPr>
        <w:pStyle w:val="Style5"/>
        <w:widowControl/>
        <w:spacing w:before="29" w:line="307" w:lineRule="exact"/>
        <w:ind w:left="29" w:right="10" w:firstLine="432"/>
        <w:rPr>
          <w:rStyle w:val="FontStyle11"/>
          <w:sz w:val="24"/>
          <w:szCs w:val="24"/>
          <w:lang w:val="sr-Cyrl-CS" w:eastAsia="sr-Cyrl-CS"/>
        </w:rPr>
      </w:pPr>
      <w:r w:rsidRPr="00FB4C38">
        <w:rPr>
          <w:rStyle w:val="FontStyle11"/>
          <w:b/>
          <w:sz w:val="24"/>
          <w:szCs w:val="24"/>
          <w:lang w:val="sr-Cyrl-CS" w:eastAsia="sr-Cyrl-CS"/>
        </w:rPr>
        <w:t>-</w:t>
      </w:r>
      <w:r w:rsidRPr="00FB4C38">
        <w:rPr>
          <w:rStyle w:val="FontStyle11"/>
          <w:sz w:val="24"/>
          <w:szCs w:val="24"/>
          <w:lang w:val="sr-Cyrl-CS" w:eastAsia="sr-Cyrl-CS"/>
        </w:rPr>
        <w:t>изградњу или обнову цркава и верских објеката,</w:t>
      </w:r>
    </w:p>
    <w:p w:rsidR="00FA191B" w:rsidRPr="00FB4C38" w:rsidRDefault="00FA191B" w:rsidP="00902BD6">
      <w:pPr>
        <w:pStyle w:val="Style5"/>
        <w:widowControl/>
        <w:spacing w:before="29" w:line="307" w:lineRule="exact"/>
        <w:ind w:left="29" w:right="10" w:firstLine="432"/>
        <w:rPr>
          <w:rStyle w:val="FontStyle11"/>
          <w:sz w:val="24"/>
          <w:szCs w:val="24"/>
          <w:lang w:val="sr-Cyrl-CS" w:eastAsia="sr-Cyrl-CS"/>
        </w:rPr>
      </w:pPr>
      <w:r w:rsidRPr="00FB4C38">
        <w:rPr>
          <w:rStyle w:val="FontStyle11"/>
          <w:sz w:val="24"/>
          <w:szCs w:val="24"/>
          <w:lang w:val="sr-Cyrl-CS" w:eastAsia="sr-Cyrl-CS"/>
        </w:rPr>
        <w:t>-адаптацију или реконструкцију цркава и верских објеката,</w:t>
      </w:r>
    </w:p>
    <w:p w:rsidR="00FA191B" w:rsidRPr="00FB4C38" w:rsidRDefault="00FA191B" w:rsidP="00902BD6">
      <w:pPr>
        <w:pStyle w:val="Style5"/>
        <w:widowControl/>
        <w:spacing w:before="29" w:line="307" w:lineRule="exact"/>
        <w:ind w:left="29" w:right="10" w:firstLine="432"/>
        <w:rPr>
          <w:rStyle w:val="FontStyle11"/>
          <w:sz w:val="24"/>
          <w:szCs w:val="24"/>
          <w:lang w:val="sr-Cyrl-CS" w:eastAsia="sr-Cyrl-CS"/>
        </w:rPr>
      </w:pPr>
      <w:r w:rsidRPr="00FB4C38">
        <w:rPr>
          <w:rStyle w:val="FontStyle11"/>
          <w:sz w:val="24"/>
          <w:szCs w:val="24"/>
          <w:lang w:val="sr-Cyrl-CS" w:eastAsia="sr-Cyrl-CS"/>
        </w:rPr>
        <w:t xml:space="preserve">-инвестиционо или текуће одржавање цркава и верских објеката и </w:t>
      </w:r>
    </w:p>
    <w:p w:rsidR="00FA191B" w:rsidRPr="00FB4C38" w:rsidRDefault="00FA191B" w:rsidP="00902BD6">
      <w:pPr>
        <w:pStyle w:val="Style5"/>
        <w:widowControl/>
        <w:spacing w:before="29" w:line="307" w:lineRule="exact"/>
        <w:ind w:left="29" w:right="10" w:firstLine="432"/>
        <w:rPr>
          <w:rStyle w:val="FontStyle11"/>
          <w:sz w:val="24"/>
          <w:szCs w:val="24"/>
          <w:lang w:eastAsia="sr-Cyrl-CS"/>
        </w:rPr>
      </w:pPr>
      <w:r w:rsidRPr="00FB4C38">
        <w:rPr>
          <w:rStyle w:val="FontStyle11"/>
          <w:sz w:val="24"/>
          <w:szCs w:val="24"/>
          <w:lang w:val="sr-Cyrl-CS" w:eastAsia="sr-Cyrl-CS"/>
        </w:rPr>
        <w:t>-финансирање догађаја битних за верску заједницу</w:t>
      </w:r>
    </w:p>
    <w:p w:rsidR="005A4DED" w:rsidRPr="00FB4C38" w:rsidRDefault="005A4DED" w:rsidP="00902BD6">
      <w:pPr>
        <w:pStyle w:val="Style5"/>
        <w:widowControl/>
        <w:spacing w:before="29" w:line="307" w:lineRule="exact"/>
        <w:ind w:left="29" w:right="10" w:firstLine="432"/>
        <w:rPr>
          <w:rStyle w:val="FontStyle11"/>
          <w:sz w:val="24"/>
          <w:szCs w:val="24"/>
          <w:lang w:eastAsia="sr-Cyrl-CS"/>
        </w:rPr>
      </w:pPr>
    </w:p>
    <w:p w:rsidR="008412B7" w:rsidRPr="00FB4C38" w:rsidRDefault="008412B7" w:rsidP="0084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C38">
        <w:rPr>
          <w:rFonts w:ascii="Times New Roman" w:hAnsi="Times New Roman" w:cs="Times New Roman"/>
          <w:sz w:val="24"/>
          <w:szCs w:val="24"/>
          <w:lang w:val="sr-Cyrl-CS"/>
        </w:rPr>
        <w:tab/>
        <w:t>Критеријуми за избор пројекта изградње, одржавања и обнове верских објеката су:</w:t>
      </w:r>
    </w:p>
    <w:p w:rsidR="008412B7" w:rsidRPr="00FB4C38" w:rsidRDefault="008412B7" w:rsidP="0084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C38">
        <w:rPr>
          <w:rFonts w:ascii="Times New Roman" w:hAnsi="Times New Roman" w:cs="Times New Roman"/>
          <w:sz w:val="24"/>
          <w:szCs w:val="24"/>
          <w:lang w:val="sr-Cyrl-CS"/>
        </w:rPr>
        <w:t>-степен угрожености верског објекта,</w:t>
      </w:r>
    </w:p>
    <w:p w:rsidR="008412B7" w:rsidRPr="00FB4C38" w:rsidRDefault="008412B7" w:rsidP="0084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C38">
        <w:rPr>
          <w:rFonts w:ascii="Times New Roman" w:hAnsi="Times New Roman" w:cs="Times New Roman"/>
          <w:sz w:val="24"/>
          <w:szCs w:val="24"/>
          <w:lang w:val="sr-Cyrl-CS"/>
        </w:rPr>
        <w:t>-категоризација верског објекта као културног добра (изузетан значај, велики значај, споменик културе), односно значај верског објекта за културу, уметност, историју, уколико верски објекат није утврђен као споменик културе,</w:t>
      </w:r>
    </w:p>
    <w:p w:rsidR="008412B7" w:rsidRPr="00FB4C38" w:rsidRDefault="008412B7" w:rsidP="0084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C38">
        <w:rPr>
          <w:rFonts w:ascii="Times New Roman" w:hAnsi="Times New Roman" w:cs="Times New Roman"/>
          <w:sz w:val="24"/>
          <w:szCs w:val="24"/>
          <w:lang w:val="sr-Cyrl-CS"/>
        </w:rPr>
        <w:t>-реалан финансијски план за предложени пројекат,</w:t>
      </w:r>
    </w:p>
    <w:p w:rsidR="008412B7" w:rsidRPr="00FB4C38" w:rsidRDefault="008412B7" w:rsidP="0084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C38">
        <w:rPr>
          <w:rFonts w:ascii="Times New Roman" w:hAnsi="Times New Roman" w:cs="Times New Roman"/>
          <w:sz w:val="24"/>
          <w:szCs w:val="24"/>
          <w:lang w:val="sr-Cyrl-CS"/>
        </w:rPr>
        <w:t>-величина парохије.</w:t>
      </w:r>
    </w:p>
    <w:p w:rsidR="008412B7" w:rsidRPr="00FB4C38" w:rsidRDefault="008412B7" w:rsidP="0084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412B7" w:rsidRPr="00FB4C38" w:rsidRDefault="008412B7" w:rsidP="0084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C38">
        <w:rPr>
          <w:rFonts w:ascii="Times New Roman" w:hAnsi="Times New Roman" w:cs="Times New Roman"/>
          <w:sz w:val="24"/>
          <w:szCs w:val="24"/>
          <w:lang w:val="sr-Cyrl-CS"/>
        </w:rPr>
        <w:tab/>
        <w:t>Критеријуми за избор програма цркава и верских заједница (организовање црквених манифестација добротворно-хуманитарне активности, стручни, културни и научни програми и сл.) су:</w:t>
      </w:r>
    </w:p>
    <w:p w:rsidR="008412B7" w:rsidRPr="00FB4C38" w:rsidRDefault="008412B7" w:rsidP="0084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C38">
        <w:rPr>
          <w:rFonts w:ascii="Times New Roman" w:hAnsi="Times New Roman" w:cs="Times New Roman"/>
          <w:sz w:val="24"/>
          <w:szCs w:val="24"/>
          <w:lang w:val="sr-Cyrl-CS"/>
        </w:rPr>
        <w:t>-карактер и значај програма,</w:t>
      </w:r>
    </w:p>
    <w:p w:rsidR="008412B7" w:rsidRPr="00FB4C38" w:rsidRDefault="008412B7" w:rsidP="0084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C38">
        <w:rPr>
          <w:rFonts w:ascii="Times New Roman" w:hAnsi="Times New Roman" w:cs="Times New Roman"/>
          <w:sz w:val="24"/>
          <w:szCs w:val="24"/>
          <w:lang w:val="sr-Cyrl-CS"/>
        </w:rPr>
        <w:t>-допринос у унапређењу верских слобода и остваривања општег добра и заједничког интереса,</w:t>
      </w:r>
    </w:p>
    <w:p w:rsidR="008412B7" w:rsidRPr="00FB4C38" w:rsidRDefault="008412B7" w:rsidP="0084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C38">
        <w:rPr>
          <w:rFonts w:ascii="Times New Roman" w:hAnsi="Times New Roman" w:cs="Times New Roman"/>
          <w:sz w:val="24"/>
          <w:szCs w:val="24"/>
          <w:lang w:val="sr-Cyrl-CS"/>
        </w:rPr>
        <w:t>-реалан финансијски план за предложени програм,</w:t>
      </w:r>
    </w:p>
    <w:p w:rsidR="008412B7" w:rsidRPr="00FB4C38" w:rsidRDefault="008412B7" w:rsidP="0084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C38">
        <w:rPr>
          <w:rFonts w:ascii="Times New Roman" w:hAnsi="Times New Roman" w:cs="Times New Roman"/>
          <w:sz w:val="24"/>
          <w:szCs w:val="24"/>
          <w:lang w:val="sr-Cyrl-CS"/>
        </w:rPr>
        <w:t>-величина парохије.</w:t>
      </w:r>
    </w:p>
    <w:p w:rsidR="00902BD6" w:rsidRPr="00FB4C38" w:rsidRDefault="00902BD6" w:rsidP="00902BD6">
      <w:pPr>
        <w:pStyle w:val="Style6"/>
        <w:widowControl/>
        <w:tabs>
          <w:tab w:val="left" w:pos="1459"/>
        </w:tabs>
        <w:spacing w:before="10" w:line="278" w:lineRule="exact"/>
        <w:ind w:firstLine="0"/>
        <w:rPr>
          <w:rStyle w:val="FontStyle11"/>
          <w:sz w:val="24"/>
          <w:szCs w:val="24"/>
          <w:lang w:val="sr-Latn-CS" w:eastAsia="sr-Latn-CS"/>
        </w:rPr>
      </w:pPr>
    </w:p>
    <w:p w:rsidR="00902BD6" w:rsidRPr="00FB4C38" w:rsidRDefault="00FB4C38" w:rsidP="00902BD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="00902BD6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.ПРИЈАВА И САДРЖАЈ ПРОГРАМА</w:t>
      </w:r>
    </w:p>
    <w:p w:rsidR="00902BD6" w:rsidRPr="00FB4C38" w:rsidRDefault="00902BD6" w:rsidP="009F7A84">
      <w:pPr>
        <w:ind w:firstLine="49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C38">
        <w:rPr>
          <w:rFonts w:ascii="Times New Roman" w:hAnsi="Times New Roman" w:cs="Times New Roman"/>
          <w:sz w:val="24"/>
          <w:szCs w:val="24"/>
          <w:lang w:val="sr-Cyrl-CS"/>
        </w:rPr>
        <w:t>Уз образац пријаве  на јавни конкурс,која садржи опште податке о подносиоцу пријаве и податке о програму</w:t>
      </w:r>
      <w:r w:rsidR="00636783" w:rsidRPr="00FB4C38">
        <w:rPr>
          <w:rStyle w:val="FontStyle11"/>
          <w:sz w:val="24"/>
          <w:szCs w:val="24"/>
          <w:lang w:val="sr-Cyrl-CS" w:eastAsia="sr-Cyrl-CS"/>
        </w:rPr>
        <w:t xml:space="preserve"> традиционалне цркве и верске заједнице</w:t>
      </w:r>
      <w:r w:rsidR="00FB4C38" w:rsidRPr="00FB4C38">
        <w:rPr>
          <w:rFonts w:ascii="Times New Roman" w:hAnsi="Times New Roman" w:cs="Times New Roman"/>
          <w:sz w:val="24"/>
          <w:szCs w:val="24"/>
          <w:lang w:val="sr-Cyrl-CS"/>
        </w:rPr>
        <w:t>, подносе</w:t>
      </w:r>
      <w:r w:rsidRPr="00FB4C3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02BD6" w:rsidRPr="00FB4C38" w:rsidRDefault="00902BD6" w:rsidP="00FB4C38">
      <w:pPr>
        <w:pStyle w:val="Style9"/>
        <w:widowControl/>
        <w:spacing w:before="10" w:line="307" w:lineRule="exact"/>
        <w:ind w:left="499" w:firstLine="0"/>
        <w:rPr>
          <w:rStyle w:val="FontStyle11"/>
          <w:sz w:val="24"/>
          <w:szCs w:val="24"/>
          <w:lang w:val="sr-Cyrl-CS" w:eastAsia="sr-Cyrl-CS"/>
        </w:rPr>
      </w:pPr>
      <w:r w:rsidRPr="00FB4C38">
        <w:rPr>
          <w:rStyle w:val="FontStyle11"/>
          <w:sz w:val="24"/>
          <w:szCs w:val="24"/>
          <w:lang w:val="sr-Cyrl-CS" w:eastAsia="sr-Cyrl-CS"/>
        </w:rPr>
        <w:t>- основне податке о предлагачу програма;</w:t>
      </w:r>
    </w:p>
    <w:p w:rsidR="00902BD6" w:rsidRPr="00FB4C38" w:rsidRDefault="00902BD6" w:rsidP="00FB4C38">
      <w:pPr>
        <w:pStyle w:val="Style9"/>
        <w:widowControl/>
        <w:spacing w:before="10" w:line="307" w:lineRule="exact"/>
        <w:ind w:left="499" w:firstLine="0"/>
        <w:rPr>
          <w:rStyle w:val="FontStyle11"/>
          <w:sz w:val="24"/>
          <w:szCs w:val="24"/>
          <w:lang w:val="sr-Cyrl-CS" w:eastAsia="sr-Cyrl-CS"/>
        </w:rPr>
      </w:pPr>
      <w:r w:rsidRPr="00FB4C38">
        <w:rPr>
          <w:rStyle w:val="FontStyle11"/>
          <w:sz w:val="24"/>
          <w:szCs w:val="24"/>
          <w:lang w:val="sr-Cyrl-CS" w:eastAsia="sr-Cyrl-CS"/>
        </w:rPr>
        <w:t>- назив програма - пројекта;</w:t>
      </w:r>
    </w:p>
    <w:p w:rsidR="00902BD6" w:rsidRPr="00FB4C38" w:rsidRDefault="00902BD6" w:rsidP="00FB4C38">
      <w:pPr>
        <w:pStyle w:val="Style9"/>
        <w:widowControl/>
        <w:spacing w:before="10" w:line="307" w:lineRule="exact"/>
        <w:ind w:left="499" w:firstLine="0"/>
        <w:rPr>
          <w:rStyle w:val="FontStyle11"/>
          <w:sz w:val="24"/>
          <w:szCs w:val="24"/>
          <w:lang w:val="sr-Cyrl-CS" w:eastAsia="sr-Cyrl-CS"/>
        </w:rPr>
      </w:pPr>
      <w:r w:rsidRPr="00FB4C38">
        <w:rPr>
          <w:rStyle w:val="FontStyle11"/>
          <w:sz w:val="24"/>
          <w:szCs w:val="24"/>
          <w:lang w:val="sr-Cyrl-CS" w:eastAsia="sr-Cyrl-CS"/>
        </w:rPr>
        <w:t>- укупна средства потребна за реализацију програма, износ тражених средстава од локалне самоуправе, обезбеђено суфинансирање програма из других извора   или  сопствено учешће;</w:t>
      </w:r>
    </w:p>
    <w:p w:rsidR="00902BD6" w:rsidRPr="00FB4C38" w:rsidRDefault="00A15D98" w:rsidP="00FB4C38">
      <w:pPr>
        <w:pStyle w:val="Style9"/>
        <w:widowControl/>
        <w:spacing w:before="10" w:line="307" w:lineRule="exact"/>
        <w:ind w:left="499" w:firstLine="0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- период реализације програма</w:t>
      </w:r>
      <w:r w:rsidR="00902BD6" w:rsidRPr="00FB4C38">
        <w:rPr>
          <w:rStyle w:val="FontStyle11"/>
          <w:sz w:val="24"/>
          <w:szCs w:val="24"/>
          <w:lang w:val="sr-Cyrl-CS" w:eastAsia="sr-Cyrl-CS"/>
        </w:rPr>
        <w:t>;</w:t>
      </w:r>
    </w:p>
    <w:p w:rsidR="00902BD6" w:rsidRPr="00FB4C38" w:rsidRDefault="00902BD6" w:rsidP="00FB4C38">
      <w:pPr>
        <w:pStyle w:val="Style9"/>
        <w:widowControl/>
        <w:spacing w:before="10" w:line="307" w:lineRule="exact"/>
        <w:ind w:left="499" w:firstLine="0"/>
        <w:rPr>
          <w:rStyle w:val="FontStyle11"/>
          <w:sz w:val="24"/>
          <w:szCs w:val="24"/>
          <w:lang w:val="sr-Cyrl-CS" w:eastAsia="sr-Cyrl-CS"/>
        </w:rPr>
      </w:pPr>
      <w:r w:rsidRPr="00FB4C38">
        <w:rPr>
          <w:rStyle w:val="FontStyle11"/>
          <w:sz w:val="24"/>
          <w:szCs w:val="24"/>
          <w:lang w:val="sr-Cyrl-CS" w:eastAsia="sr-Cyrl-CS"/>
        </w:rPr>
        <w:t>- податке о локацијама где ће се одвијати програмске активности;</w:t>
      </w:r>
    </w:p>
    <w:p w:rsidR="00902BD6" w:rsidRPr="00FB4C38" w:rsidRDefault="00902BD6" w:rsidP="00FB4C38">
      <w:pPr>
        <w:pStyle w:val="Style9"/>
        <w:widowControl/>
        <w:spacing w:before="10" w:line="307" w:lineRule="exact"/>
        <w:ind w:left="499" w:firstLine="0"/>
        <w:rPr>
          <w:rStyle w:val="FontStyle11"/>
          <w:sz w:val="24"/>
          <w:szCs w:val="24"/>
          <w:lang w:val="sr-Cyrl-CS" w:eastAsia="sr-Cyrl-CS"/>
        </w:rPr>
      </w:pPr>
      <w:r w:rsidRPr="00FB4C38">
        <w:rPr>
          <w:rStyle w:val="FontStyle11"/>
          <w:sz w:val="24"/>
          <w:szCs w:val="24"/>
          <w:lang w:val="sr-Cyrl-CS" w:eastAsia="sr-Cyrl-CS"/>
        </w:rPr>
        <w:t>-  опис програма;</w:t>
      </w:r>
    </w:p>
    <w:p w:rsidR="00902BD6" w:rsidRPr="00FB4C38" w:rsidRDefault="00902BD6" w:rsidP="00FB4C38">
      <w:pPr>
        <w:pStyle w:val="Style9"/>
        <w:widowControl/>
        <w:spacing w:before="10" w:line="307" w:lineRule="exact"/>
        <w:ind w:left="499" w:firstLine="0"/>
        <w:rPr>
          <w:rStyle w:val="FontStyle11"/>
          <w:sz w:val="24"/>
          <w:szCs w:val="24"/>
          <w:lang w:val="sr-Cyrl-CS" w:eastAsia="sr-Cyrl-CS"/>
        </w:rPr>
      </w:pPr>
      <w:r w:rsidRPr="00FB4C38">
        <w:rPr>
          <w:rStyle w:val="FontStyle11"/>
          <w:sz w:val="24"/>
          <w:szCs w:val="24"/>
          <w:lang w:val="sr-Cyrl-CS" w:eastAsia="sr-Cyrl-CS"/>
        </w:rPr>
        <w:t xml:space="preserve">- опис проблема, </w:t>
      </w:r>
      <w:r w:rsidRPr="00FB4C38">
        <w:rPr>
          <w:rStyle w:val="FontStyle11"/>
          <w:sz w:val="24"/>
          <w:szCs w:val="24"/>
          <w:lang w:eastAsia="sr-Cyrl-CS"/>
        </w:rPr>
        <w:t xml:space="preserve"> </w:t>
      </w:r>
      <w:proofErr w:type="spellStart"/>
      <w:r w:rsidRPr="00FB4C38">
        <w:rPr>
          <w:rStyle w:val="FontStyle11"/>
          <w:sz w:val="24"/>
          <w:szCs w:val="24"/>
          <w:lang w:eastAsia="sr-Cyrl-CS"/>
        </w:rPr>
        <w:t>са</w:t>
      </w:r>
      <w:proofErr w:type="spellEnd"/>
      <w:r w:rsidRPr="00FB4C38">
        <w:rPr>
          <w:rStyle w:val="FontStyle11"/>
          <w:sz w:val="24"/>
          <w:szCs w:val="24"/>
          <w:lang w:eastAsia="sr-Cyrl-CS"/>
        </w:rPr>
        <w:t xml:space="preserve"> </w:t>
      </w:r>
      <w:proofErr w:type="spellStart"/>
      <w:r w:rsidRPr="00FB4C38">
        <w:rPr>
          <w:rStyle w:val="FontStyle11"/>
          <w:sz w:val="24"/>
          <w:szCs w:val="24"/>
          <w:lang w:eastAsia="sr-Cyrl-CS"/>
        </w:rPr>
        <w:t>којима</w:t>
      </w:r>
      <w:proofErr w:type="spellEnd"/>
      <w:r w:rsidRPr="00FB4C38">
        <w:rPr>
          <w:rStyle w:val="FontStyle11"/>
          <w:sz w:val="24"/>
          <w:szCs w:val="24"/>
          <w:lang w:eastAsia="sr-Cyrl-CS"/>
        </w:rPr>
        <w:t xml:space="preserve"> </w:t>
      </w:r>
      <w:proofErr w:type="spellStart"/>
      <w:r w:rsidRPr="00FB4C38">
        <w:rPr>
          <w:rStyle w:val="FontStyle11"/>
          <w:sz w:val="24"/>
          <w:szCs w:val="24"/>
          <w:lang w:eastAsia="sr-Cyrl-CS"/>
        </w:rPr>
        <w:t>се</w:t>
      </w:r>
      <w:proofErr w:type="spellEnd"/>
      <w:r w:rsidRPr="00FB4C38">
        <w:rPr>
          <w:rStyle w:val="FontStyle11"/>
          <w:sz w:val="24"/>
          <w:szCs w:val="24"/>
          <w:lang w:eastAsia="sr-Cyrl-CS"/>
        </w:rPr>
        <w:t xml:space="preserve"> </w:t>
      </w:r>
      <w:proofErr w:type="spellStart"/>
      <w:r w:rsidRPr="00FB4C38">
        <w:rPr>
          <w:rStyle w:val="FontStyle11"/>
          <w:sz w:val="24"/>
          <w:szCs w:val="24"/>
          <w:lang w:eastAsia="sr-Cyrl-CS"/>
        </w:rPr>
        <w:t>циљна</w:t>
      </w:r>
      <w:proofErr w:type="spellEnd"/>
      <w:r w:rsidRPr="00FB4C38">
        <w:rPr>
          <w:rStyle w:val="FontStyle11"/>
          <w:sz w:val="24"/>
          <w:szCs w:val="24"/>
          <w:lang w:eastAsia="sr-Cyrl-CS"/>
        </w:rPr>
        <w:t xml:space="preserve"> </w:t>
      </w:r>
      <w:proofErr w:type="spellStart"/>
      <w:r w:rsidRPr="00FB4C38">
        <w:rPr>
          <w:rStyle w:val="FontStyle11"/>
          <w:sz w:val="24"/>
          <w:szCs w:val="24"/>
          <w:lang w:eastAsia="sr-Cyrl-CS"/>
        </w:rPr>
        <w:t>група</w:t>
      </w:r>
      <w:proofErr w:type="spellEnd"/>
      <w:r w:rsidRPr="00FB4C38">
        <w:rPr>
          <w:rStyle w:val="FontStyle11"/>
          <w:sz w:val="24"/>
          <w:szCs w:val="24"/>
          <w:lang w:eastAsia="sr-Cyrl-CS"/>
        </w:rPr>
        <w:t xml:space="preserve"> </w:t>
      </w:r>
      <w:proofErr w:type="spellStart"/>
      <w:r w:rsidRPr="00FB4C38">
        <w:rPr>
          <w:rStyle w:val="FontStyle11"/>
          <w:sz w:val="24"/>
          <w:szCs w:val="24"/>
          <w:lang w:eastAsia="sr-Cyrl-CS"/>
        </w:rPr>
        <w:t>суочава</w:t>
      </w:r>
      <w:proofErr w:type="spellEnd"/>
      <w:r w:rsidRPr="00FB4C38">
        <w:rPr>
          <w:rStyle w:val="FontStyle11"/>
          <w:sz w:val="24"/>
          <w:szCs w:val="24"/>
          <w:lang w:eastAsia="sr-Cyrl-CS"/>
        </w:rPr>
        <w:t xml:space="preserve"> </w:t>
      </w:r>
      <w:r w:rsidRPr="00FB4C38">
        <w:rPr>
          <w:rStyle w:val="FontStyle11"/>
          <w:sz w:val="24"/>
          <w:szCs w:val="24"/>
          <w:lang w:val="sr-Cyrl-CS" w:eastAsia="sr-Cyrl-CS"/>
        </w:rPr>
        <w:t>и потребе циљне групе, које произилазе из тих проблема;</w:t>
      </w:r>
    </w:p>
    <w:p w:rsidR="00902BD6" w:rsidRPr="00FB4C38" w:rsidRDefault="00902BD6" w:rsidP="00FB4C38">
      <w:pPr>
        <w:pStyle w:val="Style9"/>
        <w:widowControl/>
        <w:spacing w:before="10" w:line="307" w:lineRule="exact"/>
        <w:ind w:left="499" w:firstLine="0"/>
        <w:rPr>
          <w:rStyle w:val="FontStyle11"/>
          <w:sz w:val="24"/>
          <w:szCs w:val="24"/>
          <w:lang w:val="sr-Cyrl-CS" w:eastAsia="sr-Cyrl-CS"/>
        </w:rPr>
      </w:pPr>
      <w:r w:rsidRPr="00FB4C38">
        <w:rPr>
          <w:rStyle w:val="FontStyle11"/>
          <w:sz w:val="24"/>
          <w:szCs w:val="24"/>
          <w:lang w:val="sr-Cyrl-CS" w:eastAsia="sr-Cyrl-CS"/>
        </w:rPr>
        <w:t>- податке о корисницима пројекта;</w:t>
      </w:r>
    </w:p>
    <w:p w:rsidR="00902BD6" w:rsidRPr="00FB4C38" w:rsidRDefault="00902BD6" w:rsidP="00FB4C38">
      <w:pPr>
        <w:pStyle w:val="Style9"/>
        <w:widowControl/>
        <w:spacing w:before="10" w:line="307" w:lineRule="exact"/>
        <w:ind w:left="499" w:firstLine="0"/>
        <w:rPr>
          <w:rStyle w:val="FontStyle11"/>
          <w:sz w:val="24"/>
          <w:szCs w:val="24"/>
          <w:lang w:val="sr-Cyrl-CS" w:eastAsia="sr-Cyrl-CS"/>
        </w:rPr>
      </w:pPr>
      <w:r w:rsidRPr="00FB4C38">
        <w:rPr>
          <w:rStyle w:val="FontStyle11"/>
          <w:sz w:val="24"/>
          <w:szCs w:val="24"/>
          <w:lang w:val="sr-Cyrl-CS" w:eastAsia="sr-Cyrl-CS"/>
        </w:rPr>
        <w:t>- општи и посебни циљеви пројекта;</w:t>
      </w:r>
    </w:p>
    <w:p w:rsidR="00902BD6" w:rsidRPr="00FB4C38" w:rsidRDefault="00780833" w:rsidP="00FB4C38">
      <w:pPr>
        <w:pStyle w:val="Style9"/>
        <w:widowControl/>
        <w:spacing w:before="10" w:line="307" w:lineRule="exact"/>
        <w:ind w:left="499" w:firstLine="0"/>
        <w:rPr>
          <w:rStyle w:val="FontStyle11"/>
          <w:sz w:val="24"/>
          <w:szCs w:val="24"/>
          <w:lang w:val="sr-Cyrl-CS" w:eastAsia="sr-Cyrl-CS"/>
        </w:rPr>
      </w:pPr>
      <w:r w:rsidRPr="00FB4C38">
        <w:rPr>
          <w:rStyle w:val="FontStyle11"/>
          <w:sz w:val="24"/>
          <w:szCs w:val="24"/>
          <w:lang w:val="sr-Cyrl-CS" w:eastAsia="sr-Cyrl-CS"/>
        </w:rPr>
        <w:t xml:space="preserve">- </w:t>
      </w:r>
      <w:r w:rsidR="00902BD6" w:rsidRPr="00FB4C38">
        <w:rPr>
          <w:rStyle w:val="FontStyle11"/>
          <w:sz w:val="24"/>
          <w:szCs w:val="24"/>
          <w:lang w:val="sr-Cyrl-CS" w:eastAsia="sr-Cyrl-CS"/>
        </w:rPr>
        <w:t>програмске активности;</w:t>
      </w:r>
    </w:p>
    <w:p w:rsidR="00902BD6" w:rsidRPr="00FB4C38" w:rsidRDefault="00902BD6" w:rsidP="00FB4C38">
      <w:pPr>
        <w:pStyle w:val="Style9"/>
        <w:widowControl/>
        <w:spacing w:before="10" w:line="307" w:lineRule="exact"/>
        <w:ind w:left="499" w:firstLine="0"/>
        <w:rPr>
          <w:rStyle w:val="FontStyle11"/>
          <w:sz w:val="24"/>
          <w:szCs w:val="24"/>
          <w:lang w:val="sr-Cyrl-CS" w:eastAsia="sr-Cyrl-CS"/>
        </w:rPr>
      </w:pPr>
      <w:r w:rsidRPr="00FB4C38">
        <w:rPr>
          <w:rStyle w:val="FontStyle11"/>
          <w:sz w:val="24"/>
          <w:szCs w:val="24"/>
          <w:lang w:val="sr-Cyrl-CS" w:eastAsia="sr-Cyrl-CS"/>
        </w:rPr>
        <w:lastRenderedPageBreak/>
        <w:t>- податке о очекиваним резултатима пројекта и циљевима који се постижу: обим задовољавања јавног интереса, степен унапређења стања у области у којој се програм спроводи;</w:t>
      </w:r>
    </w:p>
    <w:p w:rsidR="00902BD6" w:rsidRPr="00FB4C38" w:rsidRDefault="00902BD6" w:rsidP="00FB4C38">
      <w:pPr>
        <w:pStyle w:val="Style9"/>
        <w:widowControl/>
        <w:spacing w:before="10" w:line="307" w:lineRule="exact"/>
        <w:ind w:left="499" w:firstLine="0"/>
        <w:rPr>
          <w:rStyle w:val="FontStyle11"/>
          <w:sz w:val="24"/>
          <w:szCs w:val="24"/>
          <w:lang w:val="sr-Cyrl-CS" w:eastAsia="sr-Cyrl-CS"/>
        </w:rPr>
      </w:pPr>
      <w:r w:rsidRPr="00FB4C38">
        <w:rPr>
          <w:rStyle w:val="FontStyle11"/>
          <w:sz w:val="24"/>
          <w:szCs w:val="24"/>
          <w:lang w:val="sr-Cyrl-CS" w:eastAsia="sr-Cyrl-CS"/>
        </w:rPr>
        <w:t>- могућности наставка програмских активности-одрживост пројекта;</w:t>
      </w:r>
    </w:p>
    <w:p w:rsidR="00902BD6" w:rsidRPr="00FB4C38" w:rsidRDefault="00902BD6" w:rsidP="00FB4C38">
      <w:pPr>
        <w:pStyle w:val="Style9"/>
        <w:widowControl/>
        <w:spacing w:before="10" w:line="307" w:lineRule="exact"/>
        <w:ind w:left="499" w:firstLine="0"/>
        <w:rPr>
          <w:rStyle w:val="FontStyle11"/>
          <w:sz w:val="24"/>
          <w:szCs w:val="24"/>
          <w:lang w:val="sr-Cyrl-CS" w:eastAsia="sr-Cyrl-CS"/>
        </w:rPr>
      </w:pPr>
      <w:r w:rsidRPr="00FB4C38">
        <w:rPr>
          <w:rStyle w:val="FontStyle11"/>
          <w:sz w:val="24"/>
          <w:szCs w:val="24"/>
          <w:lang w:val="sr-Cyrl-CS" w:eastAsia="sr-Cyrl-CS"/>
        </w:rPr>
        <w:t>- податке о капацитетима за у</w:t>
      </w:r>
      <w:r w:rsidR="00A15D98">
        <w:rPr>
          <w:rStyle w:val="FontStyle11"/>
          <w:sz w:val="24"/>
          <w:szCs w:val="24"/>
          <w:lang w:val="sr-Cyrl-CS" w:eastAsia="sr-Cyrl-CS"/>
        </w:rPr>
        <w:t>прављање и реализацију програма.</w:t>
      </w:r>
    </w:p>
    <w:p w:rsidR="00902BD6" w:rsidRPr="00FB4C38" w:rsidRDefault="00902BD6" w:rsidP="00902B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2BD6" w:rsidRPr="00FB4C38" w:rsidRDefault="00FB4C38" w:rsidP="00902BD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="00902BD6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. ОБАВЕЗНА КОНКУРСНА ДОКУМЕНТАЦИЈА</w:t>
      </w:r>
    </w:p>
    <w:p w:rsidR="00902BD6" w:rsidRPr="00FB4C38" w:rsidRDefault="00902BD6" w:rsidP="009F7A84">
      <w:pPr>
        <w:pStyle w:val="Style9"/>
        <w:widowControl/>
        <w:spacing w:before="10" w:line="307" w:lineRule="exact"/>
        <w:rPr>
          <w:rStyle w:val="FontStyle11"/>
          <w:sz w:val="24"/>
          <w:szCs w:val="24"/>
          <w:lang w:val="sr-Cyrl-CS" w:eastAsia="sr-Cyrl-CS"/>
        </w:rPr>
      </w:pPr>
      <w:r w:rsidRPr="00FB4C38">
        <w:rPr>
          <w:rStyle w:val="FontStyle11"/>
          <w:sz w:val="24"/>
          <w:szCs w:val="24"/>
          <w:lang w:val="sr-Cyrl-CS" w:eastAsia="sr-Cyrl-CS"/>
        </w:rPr>
        <w:t>Обавезна конкурсна документација за пријаву на јавни конкурс, коју подносе</w:t>
      </w:r>
      <w:r w:rsidR="00636783" w:rsidRPr="00FB4C38">
        <w:rPr>
          <w:rStyle w:val="FontStyle11"/>
          <w:sz w:val="24"/>
          <w:szCs w:val="24"/>
          <w:lang w:val="sr-Cyrl-CS" w:eastAsia="sr-Cyrl-CS"/>
        </w:rPr>
        <w:t xml:space="preserve"> традиционалне цркве и верске заједнице</w:t>
      </w:r>
      <w:r w:rsidRPr="00FB4C38">
        <w:rPr>
          <w:rStyle w:val="FontStyle11"/>
          <w:sz w:val="24"/>
          <w:szCs w:val="24"/>
          <w:lang w:val="sr-Cyrl-CS" w:eastAsia="sr-Cyrl-CS"/>
        </w:rPr>
        <w:t>, садржи:</w:t>
      </w:r>
    </w:p>
    <w:p w:rsidR="00902BD6" w:rsidRPr="00FB4C38" w:rsidRDefault="00902BD6" w:rsidP="00902BD6">
      <w:pPr>
        <w:pStyle w:val="Style9"/>
        <w:widowControl/>
        <w:spacing w:before="10" w:line="307" w:lineRule="exact"/>
        <w:ind w:left="499" w:firstLine="0"/>
        <w:rPr>
          <w:rStyle w:val="FontStyle11"/>
          <w:sz w:val="24"/>
          <w:szCs w:val="24"/>
          <w:lang w:val="sr-Cyrl-CS" w:eastAsia="sr-Cyrl-CS"/>
        </w:rPr>
      </w:pPr>
      <w:r w:rsidRPr="00FB4C38">
        <w:rPr>
          <w:rStyle w:val="FontStyle11"/>
          <w:sz w:val="24"/>
          <w:szCs w:val="24"/>
          <w:lang w:val="sr-Cyrl-CS" w:eastAsia="sr-Cyrl-CS"/>
        </w:rPr>
        <w:t>- пријава на конкурс-образац бр.1</w:t>
      </w:r>
    </w:p>
    <w:p w:rsidR="00902BD6" w:rsidRPr="00FB4C38" w:rsidRDefault="00902BD6" w:rsidP="00902BD6">
      <w:pPr>
        <w:pStyle w:val="Style9"/>
        <w:widowControl/>
        <w:spacing w:before="10" w:line="307" w:lineRule="exact"/>
        <w:ind w:left="499" w:firstLine="0"/>
        <w:rPr>
          <w:rStyle w:val="FontStyle11"/>
          <w:sz w:val="24"/>
          <w:szCs w:val="24"/>
          <w:lang w:val="sr-Cyrl-CS" w:eastAsia="sr-Cyrl-CS"/>
        </w:rPr>
      </w:pPr>
      <w:r w:rsidRPr="00FB4C38">
        <w:rPr>
          <w:rStyle w:val="FontStyle11"/>
          <w:sz w:val="24"/>
          <w:szCs w:val="24"/>
          <w:lang w:val="sr-Cyrl-CS" w:eastAsia="sr-Cyrl-CS"/>
        </w:rPr>
        <w:t>- програм – образац бр.2;</w:t>
      </w:r>
    </w:p>
    <w:p w:rsidR="00902BD6" w:rsidRPr="00FB4C38" w:rsidRDefault="00A15D98" w:rsidP="008738FE">
      <w:pPr>
        <w:pStyle w:val="Style9"/>
        <w:widowControl/>
        <w:spacing w:before="10" w:line="307" w:lineRule="exact"/>
        <w:ind w:left="499" w:firstLine="0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- буџет програма- образац бр.3;</w:t>
      </w:r>
    </w:p>
    <w:p w:rsidR="00902BD6" w:rsidRPr="00FB4C38" w:rsidRDefault="00902BD6" w:rsidP="00902BD6">
      <w:pPr>
        <w:pStyle w:val="Style9"/>
        <w:widowControl/>
        <w:spacing w:before="10" w:line="307" w:lineRule="exact"/>
        <w:ind w:left="499" w:firstLine="0"/>
        <w:rPr>
          <w:rStyle w:val="FontStyle11"/>
          <w:sz w:val="24"/>
          <w:szCs w:val="24"/>
          <w:lang w:val="sr-Cyrl-CS" w:eastAsia="sr-Cyrl-CS"/>
        </w:rPr>
      </w:pPr>
      <w:r w:rsidRPr="00FB4C38">
        <w:rPr>
          <w:rStyle w:val="FontStyle11"/>
          <w:sz w:val="24"/>
          <w:szCs w:val="24"/>
          <w:lang w:val="sr-Cyrl-CS" w:eastAsia="sr-Cyrl-CS"/>
        </w:rPr>
        <w:t>- изјава  подноси</w:t>
      </w:r>
      <w:r w:rsidRPr="00FB4C38">
        <w:rPr>
          <w:rStyle w:val="FontStyle11"/>
          <w:sz w:val="24"/>
          <w:szCs w:val="24"/>
          <w:lang w:eastAsia="sr-Cyrl-CS"/>
        </w:rPr>
        <w:t>o</w:t>
      </w:r>
      <w:r w:rsidRPr="00FB4C38">
        <w:rPr>
          <w:rStyle w:val="FontStyle11"/>
          <w:sz w:val="24"/>
          <w:szCs w:val="24"/>
          <w:lang w:val="sr-Cyrl-CS" w:eastAsia="sr-Cyrl-CS"/>
        </w:rPr>
        <w:t>ца пријаве образац бр.</w:t>
      </w:r>
      <w:r w:rsidR="008738FE" w:rsidRPr="00FB4C38">
        <w:rPr>
          <w:rStyle w:val="FontStyle11"/>
          <w:sz w:val="24"/>
          <w:szCs w:val="24"/>
          <w:lang w:val="ru-RU" w:eastAsia="sr-Cyrl-CS"/>
        </w:rPr>
        <w:t>4</w:t>
      </w:r>
      <w:r w:rsidRPr="00FB4C38">
        <w:rPr>
          <w:rStyle w:val="FontStyle11"/>
          <w:sz w:val="24"/>
          <w:szCs w:val="24"/>
          <w:lang w:val="sr-Cyrl-CS" w:eastAsia="sr-Cyrl-CS"/>
        </w:rPr>
        <w:t>;</w:t>
      </w:r>
    </w:p>
    <w:p w:rsidR="008738FE" w:rsidRPr="00FB4C38" w:rsidRDefault="00902BD6" w:rsidP="008738FE">
      <w:pPr>
        <w:pStyle w:val="Style9"/>
        <w:widowControl/>
        <w:spacing w:before="10" w:line="307" w:lineRule="exact"/>
        <w:ind w:left="499" w:firstLine="0"/>
        <w:rPr>
          <w:rStyle w:val="FontStyle11"/>
          <w:sz w:val="24"/>
          <w:szCs w:val="24"/>
          <w:lang w:val="sr-Cyrl-CS" w:eastAsia="sr-Cyrl-CS"/>
        </w:rPr>
      </w:pPr>
      <w:r w:rsidRPr="00FB4C38">
        <w:rPr>
          <w:rStyle w:val="FontStyle11"/>
          <w:sz w:val="24"/>
          <w:szCs w:val="24"/>
          <w:lang w:val="sr-Cyrl-CS" w:eastAsia="sr-Cyrl-CS"/>
        </w:rPr>
        <w:t>- доказ о упису у регистар</w:t>
      </w:r>
      <w:r w:rsidR="008738FE" w:rsidRPr="00FB4C38">
        <w:rPr>
          <w:rStyle w:val="FontStyle11"/>
          <w:sz w:val="24"/>
          <w:szCs w:val="24"/>
          <w:lang w:val="sr-Cyrl-CS" w:eastAsia="sr-Cyrl-CS"/>
        </w:rPr>
        <w:t xml:space="preserve"> код надлежног министарства</w:t>
      </w:r>
      <w:r w:rsidRPr="00FB4C38">
        <w:rPr>
          <w:rStyle w:val="FontStyle11"/>
          <w:sz w:val="24"/>
          <w:szCs w:val="24"/>
          <w:lang w:val="sr-Cyrl-CS" w:eastAsia="sr-Cyrl-CS"/>
        </w:rPr>
        <w:t>;</w:t>
      </w:r>
    </w:p>
    <w:p w:rsidR="00902BD6" w:rsidRPr="00FB4C38" w:rsidRDefault="008738FE" w:rsidP="008738FE">
      <w:pPr>
        <w:pStyle w:val="Style9"/>
        <w:widowControl/>
        <w:spacing w:before="10" w:line="307" w:lineRule="exact"/>
        <w:ind w:left="499" w:firstLine="0"/>
        <w:rPr>
          <w:rStyle w:val="FontStyle11"/>
          <w:sz w:val="24"/>
          <w:szCs w:val="24"/>
          <w:lang w:val="sr-Cyrl-CS" w:eastAsia="sr-Cyrl-CS"/>
        </w:rPr>
      </w:pPr>
      <w:r w:rsidRPr="00FB4C38">
        <w:rPr>
          <w:rStyle w:val="FontStyle11"/>
          <w:sz w:val="24"/>
          <w:szCs w:val="24"/>
          <w:lang w:val="sr-Cyrl-CS" w:eastAsia="sr-Cyrl-CS"/>
        </w:rPr>
        <w:t>-</w:t>
      </w:r>
      <w:r w:rsidR="009F7A8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FB4C38">
        <w:rPr>
          <w:rStyle w:val="FontStyle11"/>
          <w:sz w:val="24"/>
          <w:szCs w:val="24"/>
          <w:lang w:val="sr-Cyrl-CS" w:eastAsia="sr-Cyrl-CS"/>
        </w:rPr>
        <w:t>извештај о утрошеним средствима по предходном конкурсу</w:t>
      </w:r>
      <w:r w:rsidR="009F7A84">
        <w:rPr>
          <w:rStyle w:val="FontStyle11"/>
          <w:sz w:val="24"/>
          <w:szCs w:val="24"/>
          <w:lang w:val="sr-Cyrl-CS" w:eastAsia="sr-Cyrl-CS"/>
        </w:rPr>
        <w:t xml:space="preserve"> (</w:t>
      </w:r>
      <w:r w:rsidRPr="00FB4C38">
        <w:rPr>
          <w:rStyle w:val="FontStyle11"/>
          <w:sz w:val="24"/>
          <w:szCs w:val="24"/>
          <w:lang w:val="sr-Cyrl-CS" w:eastAsia="sr-Cyrl-CS"/>
        </w:rPr>
        <w:t>подносе га само корисници средстава којима је по предходном конкурс</w:t>
      </w:r>
      <w:r w:rsidR="009F7A84">
        <w:rPr>
          <w:rStyle w:val="FontStyle11"/>
          <w:sz w:val="24"/>
          <w:szCs w:val="24"/>
          <w:lang w:val="sr-Cyrl-CS" w:eastAsia="sr-Cyrl-CS"/>
        </w:rPr>
        <w:t xml:space="preserve">у одобрено финансирање </w:t>
      </w:r>
      <w:r w:rsidRPr="00FB4C38">
        <w:rPr>
          <w:rStyle w:val="FontStyle11"/>
          <w:sz w:val="24"/>
          <w:szCs w:val="24"/>
          <w:lang w:val="sr-Cyrl-CS" w:eastAsia="sr-Cyrl-CS"/>
        </w:rPr>
        <w:t>пројекта</w:t>
      </w:r>
      <w:r w:rsidR="009F7A84">
        <w:rPr>
          <w:rStyle w:val="FontStyle11"/>
          <w:sz w:val="24"/>
          <w:szCs w:val="24"/>
          <w:lang w:val="sr-Cyrl-CS" w:eastAsia="sr-Cyrl-CS"/>
        </w:rPr>
        <w:t>/програма</w:t>
      </w:r>
      <w:r w:rsidRPr="00FB4C38">
        <w:rPr>
          <w:rStyle w:val="FontStyle11"/>
          <w:sz w:val="24"/>
          <w:szCs w:val="24"/>
          <w:lang w:val="sr-Cyrl-CS" w:eastAsia="sr-Cyrl-CS"/>
        </w:rPr>
        <w:t>)</w:t>
      </w:r>
      <w:r w:rsidR="00A15D98">
        <w:rPr>
          <w:rStyle w:val="FontStyle11"/>
          <w:sz w:val="24"/>
          <w:szCs w:val="24"/>
          <w:lang w:val="sr-Cyrl-CS" w:eastAsia="sr-Cyrl-CS"/>
        </w:rPr>
        <w:t>.</w:t>
      </w:r>
    </w:p>
    <w:p w:rsidR="00902BD6" w:rsidRPr="00FB4C38" w:rsidRDefault="00902BD6" w:rsidP="00902BD6">
      <w:pPr>
        <w:pStyle w:val="Style9"/>
        <w:widowControl/>
        <w:spacing w:before="10" w:line="307" w:lineRule="exact"/>
        <w:ind w:left="499" w:firstLine="0"/>
        <w:rPr>
          <w:rStyle w:val="FontStyle11"/>
          <w:sz w:val="24"/>
          <w:szCs w:val="24"/>
          <w:lang w:val="sr-Cyrl-CS" w:eastAsia="sr-Cyrl-CS"/>
        </w:rPr>
      </w:pPr>
    </w:p>
    <w:p w:rsidR="008412B7" w:rsidRDefault="00902BD6" w:rsidP="009F7A84">
      <w:pPr>
        <w:spacing w:before="10" w:line="307" w:lineRule="exact"/>
        <w:ind w:firstLine="499"/>
        <w:jc w:val="both"/>
        <w:rPr>
          <w:rStyle w:val="FontStyle11"/>
          <w:sz w:val="24"/>
          <w:szCs w:val="24"/>
          <w:lang w:val="sr-Cyrl-CS" w:eastAsia="sr-Cyrl-CS"/>
        </w:rPr>
      </w:pPr>
      <w:r w:rsidRPr="00FB4C38">
        <w:rPr>
          <w:rStyle w:val="FontStyle11"/>
          <w:sz w:val="24"/>
          <w:szCs w:val="24"/>
          <w:lang w:val="sr-Cyrl-CS" w:eastAsia="sr-Cyrl-CS"/>
        </w:rPr>
        <w:t>Давалац средстава, може конкур</w:t>
      </w:r>
      <w:r w:rsidR="009F7A84">
        <w:rPr>
          <w:rStyle w:val="FontStyle11"/>
          <w:sz w:val="24"/>
          <w:szCs w:val="24"/>
          <w:lang w:val="sr-Cyrl-CS" w:eastAsia="sr-Cyrl-CS"/>
        </w:rPr>
        <w:t xml:space="preserve">сом </w:t>
      </w:r>
      <w:r w:rsidRPr="00FB4C38">
        <w:rPr>
          <w:rStyle w:val="FontStyle11"/>
          <w:sz w:val="24"/>
          <w:szCs w:val="24"/>
          <w:lang w:val="sr-Cyrl-CS" w:eastAsia="sr-Cyrl-CS"/>
        </w:rPr>
        <w:t>тражити и допунску документацију за одређену област у складу са законским одредбама, које регулиши ту област.</w:t>
      </w:r>
    </w:p>
    <w:p w:rsidR="009F7A84" w:rsidRPr="00FB4C38" w:rsidRDefault="009F7A84" w:rsidP="009F7A84">
      <w:pPr>
        <w:spacing w:before="10" w:line="307" w:lineRule="exact"/>
        <w:ind w:firstLine="499"/>
        <w:jc w:val="both"/>
        <w:rPr>
          <w:rStyle w:val="FontStyle11"/>
          <w:sz w:val="24"/>
          <w:szCs w:val="24"/>
          <w:lang w:val="sr-Cyrl-CS" w:eastAsia="sr-Cyrl-CS"/>
        </w:rPr>
      </w:pPr>
    </w:p>
    <w:p w:rsidR="00902BD6" w:rsidRPr="00FB4C38" w:rsidRDefault="00FB4C38" w:rsidP="00902BD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="00902BD6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.ПРЕУЗИМАЊЕ ПРИЈАВЕ И КОНКУРСНЕ ДОКУМЕНТАЦИЈЕ</w:t>
      </w:r>
    </w:p>
    <w:p w:rsidR="00902BD6" w:rsidRPr="009F7A84" w:rsidRDefault="00902BD6" w:rsidP="00902BD6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C38">
        <w:rPr>
          <w:rFonts w:ascii="Times New Roman" w:hAnsi="Times New Roman" w:cs="Times New Roman"/>
          <w:sz w:val="24"/>
          <w:szCs w:val="24"/>
          <w:lang w:val="sr-Cyrl-CS"/>
        </w:rPr>
        <w:t>Образац пријаве на јавни конкурс и конкурсна документација, може се преузети сваког радног дана од</w:t>
      </w:r>
      <w:r w:rsidR="009F7A84">
        <w:rPr>
          <w:rFonts w:ascii="Times New Roman" w:hAnsi="Times New Roman" w:cs="Times New Roman"/>
          <w:sz w:val="24"/>
          <w:szCs w:val="24"/>
          <w:lang w:val="sr-Cyrl-CS"/>
        </w:rPr>
        <w:t xml:space="preserve"> 8-15 часова у просторијама Општинске управе општине Жагубица</w:t>
      </w:r>
      <w:r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 или на сајту општине Жагубица: </w:t>
      </w:r>
      <w:r w:rsidR="009F7A84" w:rsidRPr="009F7A84">
        <w:rPr>
          <w:rFonts w:ascii="Times New Roman" w:hAnsi="Times New Roman" w:cs="Times New Roman"/>
          <w:sz w:val="24"/>
          <w:szCs w:val="24"/>
          <w:lang w:val="sr-Cyrl-CS"/>
        </w:rPr>
        <w:t>https://www.zagubica.ls.gov.rs/</w:t>
      </w:r>
    </w:p>
    <w:p w:rsidR="00902BD6" w:rsidRPr="00FB4C38" w:rsidRDefault="00902BD6" w:rsidP="00902BD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55163" w:rsidRPr="00FB4C38">
        <w:rPr>
          <w:rFonts w:ascii="Times New Roman" w:hAnsi="Times New Roman" w:cs="Times New Roman"/>
          <w:sz w:val="24"/>
          <w:szCs w:val="24"/>
          <w:lang w:val="sr-Cyrl-CS"/>
        </w:rPr>
        <w:t>Особ</w:t>
      </w:r>
      <w:r w:rsidR="00855163" w:rsidRPr="00FB4C38">
        <w:rPr>
          <w:rFonts w:ascii="Times New Roman" w:hAnsi="Times New Roman" w:cs="Times New Roman"/>
          <w:sz w:val="24"/>
          <w:szCs w:val="24"/>
        </w:rPr>
        <w:t>a</w:t>
      </w:r>
      <w:r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 з</w:t>
      </w:r>
      <w:r w:rsidR="00C11504" w:rsidRPr="00FB4C38">
        <w:rPr>
          <w:rFonts w:ascii="Times New Roman" w:hAnsi="Times New Roman" w:cs="Times New Roman"/>
          <w:sz w:val="24"/>
          <w:szCs w:val="24"/>
          <w:lang w:val="sr-Cyrl-CS"/>
        </w:rPr>
        <w:t>а контакт је Драгана Милосављевић</w:t>
      </w:r>
      <w:r w:rsidR="009F7A84"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 К</w:t>
      </w:r>
      <w:r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омисије, </w:t>
      </w:r>
      <w:r w:rsidR="00855163"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 коме</w:t>
      </w:r>
      <w:r w:rsidR="009F7A84">
        <w:rPr>
          <w:rFonts w:ascii="Times New Roman" w:hAnsi="Times New Roman" w:cs="Times New Roman"/>
          <w:sz w:val="24"/>
          <w:szCs w:val="24"/>
          <w:lang w:val="sr-Cyrl-CS"/>
        </w:rPr>
        <w:t xml:space="preserve"> се сва заинтер</w:t>
      </w:r>
      <w:r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есована лица могу обратити за сва питања у вези са конкурсом на телефон: 012/ 7 643 153 </w:t>
      </w:r>
    </w:p>
    <w:p w:rsidR="00902BD6" w:rsidRPr="00FB4C38" w:rsidRDefault="00FB4C38" w:rsidP="00902BD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7</w:t>
      </w:r>
      <w:r w:rsidR="00902BD6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.ПОДНОШЕЊЕ ПРИЈАВЕ НА ЈАВНИ КОНКУРС СА ДОКУМЕНТАЦИЈОМ</w:t>
      </w:r>
    </w:p>
    <w:p w:rsidR="00902BD6" w:rsidRPr="00FB4C38" w:rsidRDefault="00902BD6" w:rsidP="00A15D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B4C38">
        <w:rPr>
          <w:rFonts w:ascii="Times New Roman" w:hAnsi="Times New Roman" w:cs="Times New Roman"/>
          <w:sz w:val="24"/>
          <w:szCs w:val="24"/>
          <w:lang w:val="sr-Cyrl-CS"/>
        </w:rPr>
        <w:t>Комплетна документација за јавни конкурс, доставља се у затвореној коверти, на чијој полеђени се наводе подаци о подносиоцу пријаве. Пријава се подноси на писарници Општинске управ</w:t>
      </w:r>
      <w:r w:rsidR="00BB0692" w:rsidRPr="00FB4C38">
        <w:rPr>
          <w:rFonts w:ascii="Times New Roman" w:hAnsi="Times New Roman" w:cs="Times New Roman"/>
          <w:sz w:val="24"/>
          <w:szCs w:val="24"/>
          <w:lang w:val="sr-Cyrl-CS"/>
        </w:rPr>
        <w:t>е општине Жагубица у два пример</w:t>
      </w:r>
      <w:r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ка са назнаком: </w:t>
      </w:r>
    </w:p>
    <w:p w:rsidR="00902BD6" w:rsidRPr="00FB4C38" w:rsidRDefault="00902BD6" w:rsidP="00A15D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C38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6B2BC7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 веће општине Жагубица </w:t>
      </w:r>
      <w:r w:rsidR="00CD7627" w:rsidRPr="00FB4C38">
        <w:rPr>
          <w:rFonts w:ascii="Times New Roman" w:hAnsi="Times New Roman" w:cs="Times New Roman"/>
          <w:sz w:val="24"/>
          <w:szCs w:val="24"/>
          <w:lang w:val="sr-Cyrl-CS"/>
        </w:rPr>
        <w:t>- Комисији за спровође</w:t>
      </w:r>
      <w:r w:rsidR="006B2BC7">
        <w:rPr>
          <w:rFonts w:ascii="Times New Roman" w:hAnsi="Times New Roman" w:cs="Times New Roman"/>
          <w:sz w:val="24"/>
          <w:szCs w:val="24"/>
          <w:lang w:val="sr-Cyrl-CS"/>
        </w:rPr>
        <w:t>ње поступка расподеле средстава</w:t>
      </w:r>
      <w:r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CD7627"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традиционалне цркве и верске заједнице </w:t>
      </w:r>
      <w:r w:rsidR="001B3E93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 Не отварати“. </w:t>
      </w:r>
    </w:p>
    <w:p w:rsidR="00902BD6" w:rsidRPr="00FB4C38" w:rsidRDefault="00902BD6" w:rsidP="00A15D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C38">
        <w:rPr>
          <w:rFonts w:ascii="Times New Roman" w:hAnsi="Times New Roman" w:cs="Times New Roman"/>
          <w:sz w:val="24"/>
          <w:szCs w:val="24"/>
          <w:lang w:val="sr-Cyrl-CS"/>
        </w:rPr>
        <w:tab/>
        <w:t>Један примерак пријаве оверава се подноси</w:t>
      </w:r>
      <w:r w:rsidR="001B3E93">
        <w:rPr>
          <w:rFonts w:ascii="Times New Roman" w:hAnsi="Times New Roman" w:cs="Times New Roman"/>
          <w:sz w:val="24"/>
          <w:szCs w:val="24"/>
          <w:lang w:val="sr-Cyrl-CS"/>
        </w:rPr>
        <w:t>оцу приликом предаје писарници.</w:t>
      </w:r>
      <w:r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 Уколико се пријава доста</w:t>
      </w:r>
      <w:r w:rsidR="006B2BC7">
        <w:rPr>
          <w:rFonts w:ascii="Times New Roman" w:hAnsi="Times New Roman" w:cs="Times New Roman"/>
          <w:sz w:val="24"/>
          <w:szCs w:val="24"/>
          <w:lang w:val="sr-Cyrl-CS"/>
        </w:rPr>
        <w:t>вља путем поште, доставља се на следећу адресу:</w:t>
      </w:r>
    </w:p>
    <w:p w:rsidR="00902BD6" w:rsidRPr="00FB4C38" w:rsidRDefault="00902BD6" w:rsidP="00A15D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C3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="006B2BC7">
        <w:rPr>
          <w:rFonts w:ascii="Times New Roman" w:hAnsi="Times New Roman" w:cs="Times New Roman"/>
          <w:sz w:val="24"/>
          <w:szCs w:val="24"/>
          <w:lang w:val="sr-Cyrl-CS"/>
        </w:rPr>
        <w:t>Општинско веће општине Жагубица -</w:t>
      </w:r>
      <w:r w:rsidR="009F7A84">
        <w:rPr>
          <w:rFonts w:ascii="Times New Roman" w:hAnsi="Times New Roman" w:cs="Times New Roman"/>
          <w:sz w:val="24"/>
          <w:szCs w:val="24"/>
          <w:lang w:val="sr-Cyrl-CS"/>
        </w:rPr>
        <w:t xml:space="preserve"> Комисија</w:t>
      </w:r>
      <w:r w:rsidR="006B2BC7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855163" w:rsidRPr="00FB4C38">
        <w:rPr>
          <w:rFonts w:ascii="Times New Roman" w:hAnsi="Times New Roman" w:cs="Times New Roman"/>
          <w:sz w:val="24"/>
          <w:szCs w:val="24"/>
        </w:rPr>
        <w:t xml:space="preserve"> </w:t>
      </w:r>
      <w:r w:rsidR="00855163" w:rsidRPr="00FB4C38">
        <w:rPr>
          <w:rFonts w:ascii="Times New Roman" w:hAnsi="Times New Roman" w:cs="Times New Roman"/>
          <w:sz w:val="24"/>
          <w:szCs w:val="24"/>
          <w:lang w:val="sr-Cyrl-CS"/>
        </w:rPr>
        <w:t>спровођење поступка расподеле средстава за традиционалне цркве и верске заједнице</w:t>
      </w:r>
      <w:r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 ул.</w:t>
      </w:r>
      <w:r w:rsidR="00FB4C38"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B4C38">
        <w:rPr>
          <w:rFonts w:ascii="Times New Roman" w:hAnsi="Times New Roman" w:cs="Times New Roman"/>
          <w:sz w:val="24"/>
          <w:szCs w:val="24"/>
          <w:lang w:val="sr-Cyrl-CS"/>
        </w:rPr>
        <w:t>Трг ослобођења бр.</w:t>
      </w:r>
      <w:r w:rsidR="00FB4C38"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B4C38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FB4C38" w:rsidRPr="00FB4C3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 12320 Жагубица. </w:t>
      </w:r>
    </w:p>
    <w:p w:rsidR="00902BD6" w:rsidRPr="00FB4C38" w:rsidRDefault="00FB4C38" w:rsidP="00A15D9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C38">
        <w:rPr>
          <w:rStyle w:val="FontStyle11"/>
          <w:sz w:val="24"/>
          <w:szCs w:val="24"/>
          <w:lang w:val="sr-Cyrl-CS" w:eastAsia="sr-Cyrl-CS"/>
        </w:rPr>
        <w:t>Рок за достављање пријава је 10</w:t>
      </w:r>
      <w:r w:rsidR="00902BD6" w:rsidRPr="00FB4C38">
        <w:rPr>
          <w:rStyle w:val="FontStyle11"/>
          <w:sz w:val="24"/>
          <w:szCs w:val="24"/>
          <w:lang w:val="sr-Latn-CS" w:eastAsia="sr-Cyrl-CS"/>
        </w:rPr>
        <w:t xml:space="preserve"> </w:t>
      </w:r>
      <w:r w:rsidR="00902BD6" w:rsidRPr="00FB4C38">
        <w:rPr>
          <w:rStyle w:val="FontStyle11"/>
          <w:sz w:val="24"/>
          <w:szCs w:val="24"/>
          <w:lang w:val="sr-Cyrl-CS" w:eastAsia="sr-Cyrl-CS"/>
        </w:rPr>
        <w:t>дана од дана објављивања јавног позива</w:t>
      </w:r>
      <w:r w:rsidR="00902BD6" w:rsidRPr="00FB4C3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02BD6" w:rsidRPr="00FB4C38" w:rsidRDefault="006B2BC7" w:rsidP="00A15D9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Не</w:t>
      </w:r>
      <w:r w:rsidR="00902BD6" w:rsidRPr="00FB4C38">
        <w:rPr>
          <w:rFonts w:ascii="Times New Roman" w:hAnsi="Times New Roman" w:cs="Times New Roman"/>
          <w:sz w:val="24"/>
          <w:szCs w:val="24"/>
          <w:lang w:val="sr-Cyrl-CS"/>
        </w:rPr>
        <w:t>благовремене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непотпуне</w:t>
      </w:r>
      <w:r w:rsidR="00902BD6"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 пријаве неће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бити разматране</w:t>
      </w:r>
      <w:r w:rsidR="00902BD6" w:rsidRPr="00FB4C3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02BD6" w:rsidRPr="00FB4C38" w:rsidRDefault="00FB4C38" w:rsidP="00902BD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8</w:t>
      </w:r>
      <w:r w:rsidR="00902BD6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.ПОСТУПАК, НАЧИН И РОКОВИ ОДЛУЧИВАЊА</w:t>
      </w:r>
    </w:p>
    <w:p w:rsidR="006B2BC7" w:rsidRDefault="00902BD6" w:rsidP="006B2BC7">
      <w:pPr>
        <w:pStyle w:val="Style7"/>
        <w:widowControl/>
        <w:spacing w:line="240" w:lineRule="auto"/>
        <w:ind w:left="10" w:right="29" w:firstLine="326"/>
        <w:rPr>
          <w:rStyle w:val="FontStyle11"/>
          <w:sz w:val="24"/>
          <w:szCs w:val="24"/>
          <w:lang w:val="sr-Cyrl-CS" w:eastAsia="sr-Cyrl-CS"/>
        </w:rPr>
      </w:pPr>
      <w:r w:rsidRPr="00FB4C38">
        <w:rPr>
          <w:b/>
          <w:lang w:val="sr-Cyrl-CS"/>
        </w:rPr>
        <w:tab/>
      </w:r>
      <w:r w:rsidRPr="00FB4C38">
        <w:rPr>
          <w:lang w:val="sr-Cyrl-CS"/>
        </w:rPr>
        <w:t>Комисиј</w:t>
      </w:r>
      <w:r w:rsidR="00BF7152">
        <w:rPr>
          <w:lang w:val="sr-Cyrl-CS"/>
        </w:rPr>
        <w:t>а</w:t>
      </w:r>
      <w:r w:rsidR="00CD7627" w:rsidRPr="00FB4C38">
        <w:rPr>
          <w:lang w:val="sr-Cyrl-CS"/>
        </w:rPr>
        <w:t xml:space="preserve"> за спровођење поступка расподеле средстава за традиционалне цркве и верске заједнице</w:t>
      </w:r>
      <w:r w:rsidRPr="00FB4C38">
        <w:rPr>
          <w:lang w:val="sr-Cyrl-CS"/>
        </w:rPr>
        <w:t xml:space="preserve"> </w:t>
      </w:r>
      <w:r w:rsidR="00855163" w:rsidRPr="00FB4C38">
        <w:rPr>
          <w:lang w:val="sr-Cyrl-CS"/>
        </w:rPr>
        <w:t xml:space="preserve">које </w:t>
      </w:r>
      <w:r w:rsidRPr="00FB4C38">
        <w:rPr>
          <w:lang w:val="sr-Cyrl-CS"/>
        </w:rPr>
        <w:t>се финасирају из буџета општине Жагубица</w:t>
      </w:r>
      <w:r w:rsidRPr="00FB4C38">
        <w:rPr>
          <w:rStyle w:val="FontStyle12"/>
          <w:sz w:val="24"/>
          <w:szCs w:val="24"/>
          <w:lang w:val="sr-Cyrl-CS" w:eastAsia="sr-Cyrl-CS"/>
        </w:rPr>
        <w:t xml:space="preserve"> </w:t>
      </w:r>
      <w:r w:rsidRPr="00FB4C38">
        <w:rPr>
          <w:rStyle w:val="FontStyle11"/>
          <w:sz w:val="24"/>
          <w:szCs w:val="24"/>
          <w:lang w:val="sr-Cyrl-CS" w:eastAsia="sr-Cyrl-CS"/>
        </w:rPr>
        <w:t>о спров</w:t>
      </w:r>
      <w:r w:rsidR="006B2BC7">
        <w:rPr>
          <w:rStyle w:val="FontStyle11"/>
          <w:sz w:val="24"/>
          <w:szCs w:val="24"/>
          <w:lang w:val="sr-Cyrl-CS" w:eastAsia="sr-Cyrl-CS"/>
        </w:rPr>
        <w:t>еденом поступку јавног конкурса</w:t>
      </w:r>
      <w:r w:rsidRPr="00FB4C38">
        <w:rPr>
          <w:rStyle w:val="FontStyle11"/>
          <w:sz w:val="24"/>
          <w:szCs w:val="24"/>
          <w:lang w:val="sr-Cyrl-CS" w:eastAsia="sr-Cyrl-CS"/>
        </w:rPr>
        <w:t xml:space="preserve"> води записник и сачињава </w:t>
      </w:r>
      <w:r w:rsidR="006B2BC7">
        <w:rPr>
          <w:rStyle w:val="FontStyle11"/>
          <w:sz w:val="24"/>
          <w:szCs w:val="24"/>
          <w:lang w:val="sr-Cyrl-CS" w:eastAsia="sr-Cyrl-CS"/>
        </w:rPr>
        <w:t xml:space="preserve"> И</w:t>
      </w:r>
      <w:r w:rsidR="00855163" w:rsidRPr="00FB4C38">
        <w:rPr>
          <w:rStyle w:val="FontStyle11"/>
          <w:sz w:val="24"/>
          <w:szCs w:val="24"/>
          <w:lang w:val="sr-Cyrl-CS" w:eastAsia="sr-Cyrl-CS"/>
        </w:rPr>
        <w:t>звештај</w:t>
      </w:r>
      <w:r w:rsidR="006B2BC7">
        <w:rPr>
          <w:rStyle w:val="FontStyle11"/>
          <w:sz w:val="24"/>
          <w:szCs w:val="24"/>
          <w:lang w:val="sr-Cyrl-CS" w:eastAsia="sr-Cyrl-CS"/>
        </w:rPr>
        <w:t xml:space="preserve"> </w:t>
      </w:r>
      <w:r w:rsidR="006B2BC7" w:rsidRPr="000B2598">
        <w:t xml:space="preserve">о </w:t>
      </w:r>
      <w:proofErr w:type="spellStart"/>
      <w:r w:rsidR="006B2BC7" w:rsidRPr="000B2598">
        <w:t>свим</w:t>
      </w:r>
      <w:proofErr w:type="spellEnd"/>
      <w:r w:rsidR="006B2BC7" w:rsidRPr="000B2598">
        <w:t xml:space="preserve"> </w:t>
      </w:r>
      <w:proofErr w:type="spellStart"/>
      <w:r w:rsidR="006B2BC7" w:rsidRPr="000B2598">
        <w:t>поднетим</w:t>
      </w:r>
      <w:proofErr w:type="spellEnd"/>
      <w:r w:rsidR="006B2BC7" w:rsidRPr="000B2598">
        <w:t xml:space="preserve"> </w:t>
      </w:r>
      <w:proofErr w:type="spellStart"/>
      <w:r w:rsidR="006B2BC7" w:rsidRPr="000B2598">
        <w:t>пријавама</w:t>
      </w:r>
      <w:proofErr w:type="spellEnd"/>
      <w:r w:rsidR="00BF7152">
        <w:rPr>
          <w:rStyle w:val="FontStyle11"/>
          <w:sz w:val="24"/>
          <w:szCs w:val="24"/>
          <w:lang w:val="sr-Cyrl-CS" w:eastAsia="sr-Cyrl-CS"/>
        </w:rPr>
        <w:t xml:space="preserve">. </w:t>
      </w:r>
    </w:p>
    <w:p w:rsidR="006B2BC7" w:rsidRPr="006B2BC7" w:rsidRDefault="006B2BC7" w:rsidP="006B2BC7">
      <w:pPr>
        <w:spacing w:after="0" w:line="240" w:lineRule="auto"/>
        <w:ind w:firstLine="720"/>
        <w:jc w:val="both"/>
        <w:rPr>
          <w:rStyle w:val="FontStyle11"/>
          <w:sz w:val="24"/>
          <w:szCs w:val="24"/>
        </w:rPr>
      </w:pPr>
      <w:proofErr w:type="spellStart"/>
      <w:proofErr w:type="gramStart"/>
      <w:r w:rsidRPr="006B2BC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поднетим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пријавама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приговора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 5 (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његовог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званичном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Жагубица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приговору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 5 (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његовог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иста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BC7">
        <w:rPr>
          <w:rFonts w:ascii="Times New Roman" w:hAnsi="Times New Roman" w:cs="Times New Roman"/>
          <w:sz w:val="24"/>
          <w:szCs w:val="24"/>
        </w:rPr>
        <w:t>коначна</w:t>
      </w:r>
      <w:proofErr w:type="spellEnd"/>
      <w:r w:rsidRPr="006B2B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B2BC7" w:rsidRDefault="00BF7152" w:rsidP="006B2BC7">
      <w:pPr>
        <w:pStyle w:val="Style7"/>
        <w:widowControl/>
        <w:spacing w:line="240" w:lineRule="auto"/>
        <w:ind w:left="10" w:right="29" w:firstLine="326"/>
        <w:rPr>
          <w:rStyle w:val="FontStyle11"/>
          <w:sz w:val="24"/>
          <w:szCs w:val="24"/>
          <w:lang w:val="sr-Cyrl-CS" w:eastAsia="sr-Cyrl-CS"/>
        </w:rPr>
      </w:pPr>
      <w:r w:rsidRPr="006B2BC7">
        <w:rPr>
          <w:rStyle w:val="FontStyle11"/>
          <w:sz w:val="24"/>
          <w:szCs w:val="24"/>
          <w:lang w:val="sr-Cyrl-CS" w:eastAsia="sr-Cyrl-CS"/>
        </w:rPr>
        <w:t>Комисија</w:t>
      </w:r>
      <w:r w:rsidR="00855163" w:rsidRPr="006B2BC7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6B2BC7">
        <w:rPr>
          <w:rStyle w:val="FontStyle11"/>
          <w:sz w:val="24"/>
          <w:szCs w:val="24"/>
          <w:lang w:val="sr-Cyrl-CS" w:eastAsia="sr-Cyrl-CS"/>
        </w:rPr>
        <w:t xml:space="preserve">коначни </w:t>
      </w:r>
      <w:r w:rsidR="00855163" w:rsidRPr="006B2BC7">
        <w:rPr>
          <w:rStyle w:val="FontStyle11"/>
          <w:sz w:val="24"/>
          <w:szCs w:val="24"/>
          <w:lang w:val="sr-Cyrl-CS" w:eastAsia="sr-Cyrl-CS"/>
        </w:rPr>
        <w:t>Извештај</w:t>
      </w:r>
      <w:r w:rsidR="006B2BC7" w:rsidRPr="006B2BC7">
        <w:rPr>
          <w:rStyle w:val="FontStyle11"/>
          <w:sz w:val="24"/>
          <w:szCs w:val="24"/>
          <w:lang w:val="sr-Cyrl-CS" w:eastAsia="sr-Cyrl-CS"/>
        </w:rPr>
        <w:t>,</w:t>
      </w:r>
      <w:r w:rsidRPr="006B2BC7">
        <w:rPr>
          <w:rStyle w:val="FontStyle11"/>
          <w:sz w:val="24"/>
          <w:szCs w:val="24"/>
          <w:lang w:val="sr-Cyrl-CS" w:eastAsia="sr-Cyrl-CS"/>
        </w:rPr>
        <w:t xml:space="preserve"> записник о раду</w:t>
      </w:r>
      <w:r w:rsidR="006B2BC7" w:rsidRPr="006B2BC7">
        <w:rPr>
          <w:rStyle w:val="FontStyle11"/>
          <w:sz w:val="24"/>
          <w:szCs w:val="24"/>
          <w:lang w:val="sr-Cyrl-CS" w:eastAsia="sr-Cyrl-CS"/>
        </w:rPr>
        <w:t xml:space="preserve"> и предлог </w:t>
      </w:r>
      <w:proofErr w:type="spellStart"/>
      <w:r w:rsidR="006B2BC7" w:rsidRPr="006B2BC7">
        <w:t>Одлуке</w:t>
      </w:r>
      <w:proofErr w:type="spellEnd"/>
      <w:r w:rsidR="006B2BC7" w:rsidRPr="006B2BC7">
        <w:t xml:space="preserve"> о</w:t>
      </w:r>
      <w:r w:rsidR="006B2BC7" w:rsidRPr="006B2BC7">
        <w:rPr>
          <w:lang w:val="sr-Cyrl-CS"/>
        </w:rPr>
        <w:t xml:space="preserve"> начину и</w:t>
      </w:r>
      <w:r w:rsidR="006B2BC7" w:rsidRPr="00824BFE">
        <w:rPr>
          <w:lang w:val="sr-Cyrl-CS"/>
        </w:rPr>
        <w:t xml:space="preserve"> висини расподеле средстава</w:t>
      </w:r>
      <w:r w:rsidR="006B2BC7">
        <w:rPr>
          <w:lang w:val="sr-Cyrl-CS"/>
        </w:rPr>
        <w:t xml:space="preserve"> за</w:t>
      </w:r>
      <w:r w:rsidR="006B2BC7" w:rsidRPr="00824BFE">
        <w:rPr>
          <w:lang w:val="sr-Cyrl-CS"/>
        </w:rPr>
        <w:t xml:space="preserve"> финасирање програма/пројеката традиционалнних цркава и верских заједница који су од јавног интереса и финансирају се из буџета општине Жагубица</w:t>
      </w:r>
      <w:r w:rsidR="00855163" w:rsidRPr="00FB4C38">
        <w:rPr>
          <w:rStyle w:val="FontStyle11"/>
          <w:sz w:val="24"/>
          <w:szCs w:val="24"/>
          <w:lang w:val="sr-Cyrl-CS" w:eastAsia="sr-Cyrl-CS"/>
        </w:rPr>
        <w:t xml:space="preserve"> доставља Општинском већу</w:t>
      </w:r>
      <w:r>
        <w:rPr>
          <w:rStyle w:val="FontStyle11"/>
          <w:sz w:val="24"/>
          <w:szCs w:val="24"/>
          <w:lang w:val="sr-Cyrl-CS" w:eastAsia="sr-Cyrl-CS"/>
        </w:rPr>
        <w:t xml:space="preserve"> у року од 5 (пет) дана.</w:t>
      </w:r>
    </w:p>
    <w:p w:rsidR="005E6575" w:rsidRPr="00FB4C38" w:rsidRDefault="00BF7152" w:rsidP="005E6575">
      <w:pPr>
        <w:pStyle w:val="Style7"/>
        <w:widowControl/>
        <w:spacing w:line="278" w:lineRule="exact"/>
        <w:ind w:left="10" w:right="29" w:firstLine="326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 Општинско веће</w:t>
      </w:r>
      <w:r w:rsidR="006B2BC7">
        <w:rPr>
          <w:rStyle w:val="FontStyle11"/>
          <w:sz w:val="24"/>
          <w:szCs w:val="24"/>
          <w:lang w:val="sr-Cyrl-CS" w:eastAsia="sr-Cyrl-CS"/>
        </w:rPr>
        <w:t xml:space="preserve"> доноси О</w:t>
      </w:r>
      <w:r w:rsidR="00855163" w:rsidRPr="00FB4C38">
        <w:rPr>
          <w:rStyle w:val="FontStyle11"/>
          <w:sz w:val="24"/>
          <w:szCs w:val="24"/>
          <w:lang w:val="sr-Cyrl-CS" w:eastAsia="sr-Cyrl-CS"/>
        </w:rPr>
        <w:t>длуку</w:t>
      </w:r>
      <w:r w:rsidR="006B2BC7" w:rsidRPr="000B2598">
        <w:t xml:space="preserve"> </w:t>
      </w:r>
      <w:r w:rsidR="006B2BC7">
        <w:t>о</w:t>
      </w:r>
      <w:r w:rsidR="006B2BC7" w:rsidRPr="00824BFE">
        <w:rPr>
          <w:lang w:val="sr-Cyrl-CS"/>
        </w:rPr>
        <w:t xml:space="preserve"> начину и висини расподеле средстава</w:t>
      </w:r>
      <w:r w:rsidR="006B2BC7">
        <w:rPr>
          <w:lang w:val="sr-Cyrl-CS"/>
        </w:rPr>
        <w:t xml:space="preserve"> за</w:t>
      </w:r>
      <w:r w:rsidR="006B2BC7" w:rsidRPr="00824BFE">
        <w:rPr>
          <w:lang w:val="sr-Cyrl-CS"/>
        </w:rPr>
        <w:t xml:space="preserve"> финасирање програма/пројеката традиционалнних цркава и верских заједница који су од јавног интереса и финансирају се из буџета општине Жагубица</w:t>
      </w:r>
      <w:r w:rsidR="006B2BC7">
        <w:rPr>
          <w:rStyle w:val="FontStyle11"/>
          <w:sz w:val="24"/>
          <w:szCs w:val="24"/>
          <w:lang w:val="sr-Cyrl-CS" w:eastAsia="sr-Cyrl-CS"/>
        </w:rPr>
        <w:t xml:space="preserve"> </w:t>
      </w:r>
      <w:r w:rsidR="005E6575" w:rsidRPr="00FB4C38">
        <w:rPr>
          <w:rStyle w:val="FontStyle11"/>
          <w:sz w:val="24"/>
          <w:szCs w:val="24"/>
          <w:lang w:val="sr-Cyrl-CS" w:eastAsia="sr-Cyrl-CS"/>
        </w:rPr>
        <w:t>.</w:t>
      </w:r>
    </w:p>
    <w:p w:rsidR="005E6575" w:rsidRPr="00FB4C38" w:rsidRDefault="00902BD6" w:rsidP="006B2BC7">
      <w:pPr>
        <w:pStyle w:val="Style9"/>
        <w:widowControl/>
        <w:spacing w:line="278" w:lineRule="exact"/>
        <w:ind w:firstLine="0"/>
        <w:rPr>
          <w:rStyle w:val="FontStyle11"/>
          <w:sz w:val="24"/>
          <w:szCs w:val="24"/>
          <w:lang w:val="sr-Cyrl-CS" w:eastAsia="sr-Cyrl-CS"/>
        </w:rPr>
      </w:pPr>
      <w:r w:rsidRPr="00FB4C38">
        <w:rPr>
          <w:rStyle w:val="FontStyle11"/>
          <w:sz w:val="24"/>
          <w:szCs w:val="24"/>
          <w:lang w:val="sr-Cyrl-CS" w:eastAsia="sr-Cyrl-CS"/>
        </w:rPr>
        <w:t xml:space="preserve">      </w:t>
      </w:r>
      <w:r w:rsidR="005E6575" w:rsidRPr="00FB4C38">
        <w:rPr>
          <w:rStyle w:val="FontStyle11"/>
          <w:sz w:val="24"/>
          <w:szCs w:val="24"/>
          <w:lang w:val="sr-Cyrl-CS" w:eastAsia="sr-Cyrl-CS"/>
        </w:rPr>
        <w:t xml:space="preserve">     </w:t>
      </w:r>
      <w:r w:rsidR="00FB4C38" w:rsidRPr="00FB4C38">
        <w:rPr>
          <w:rStyle w:val="FontStyle11"/>
          <w:sz w:val="24"/>
          <w:szCs w:val="24"/>
          <w:lang w:val="sr-Cyrl-CS" w:eastAsia="sr-Cyrl-CS"/>
        </w:rPr>
        <w:t xml:space="preserve"> Одлука садржи</w:t>
      </w:r>
      <w:r w:rsidRPr="00FB4C38">
        <w:rPr>
          <w:rStyle w:val="FontStyle11"/>
          <w:sz w:val="24"/>
          <w:szCs w:val="24"/>
          <w:lang w:val="sr-Cyrl-CS" w:eastAsia="sr-Cyrl-CS"/>
        </w:rPr>
        <w:t>: листу свих програма којима ће бити додељена средства на основу спроведеног конкурса, назив</w:t>
      </w:r>
      <w:r w:rsidR="00CD7627" w:rsidRPr="00FB4C38">
        <w:rPr>
          <w:lang w:val="sr-Cyrl-CS"/>
        </w:rPr>
        <w:t xml:space="preserve"> традиционалне цркве и верске заједнице</w:t>
      </w:r>
      <w:r w:rsidRPr="00FB4C38">
        <w:rPr>
          <w:rStyle w:val="FontStyle11"/>
          <w:sz w:val="24"/>
          <w:szCs w:val="24"/>
          <w:lang w:val="sr-Cyrl-CS" w:eastAsia="sr-Cyrl-CS"/>
        </w:rPr>
        <w:t xml:space="preserve"> која су поднела пријаве,као и износ средстава, који ће бити додељен сваком програму. Одлука треба да садржи и укупан износ средстава који ће бити додељен на основу спроведеног конкурс, намену и начин преноса средстава удружењима грађана </w:t>
      </w:r>
      <w:r w:rsidRPr="00FB4C38">
        <w:rPr>
          <w:rStyle w:val="FontStyle11"/>
          <w:sz w:val="24"/>
          <w:szCs w:val="24"/>
          <w:lang w:val="sr-Latn-CS" w:eastAsia="sr-Cyrl-CS"/>
        </w:rPr>
        <w:t>.</w:t>
      </w:r>
      <w:r w:rsidRPr="00FB4C38">
        <w:rPr>
          <w:rStyle w:val="FontStyle11"/>
          <w:sz w:val="24"/>
          <w:szCs w:val="24"/>
          <w:lang w:val="sr-Cyrl-CS" w:eastAsia="sr-Cyrl-CS"/>
        </w:rPr>
        <w:t xml:space="preserve"> Одлука о избору програма  удружења грађана доставља се учесницима који су изабрани на конкурсу.</w:t>
      </w:r>
      <w:r w:rsidR="005E6575" w:rsidRPr="00FB4C38">
        <w:rPr>
          <w:rStyle w:val="FontStyle11"/>
          <w:sz w:val="24"/>
          <w:szCs w:val="24"/>
          <w:lang w:val="sr-Cyrl-CS" w:eastAsia="sr-Cyrl-CS"/>
        </w:rPr>
        <w:t xml:space="preserve">      </w:t>
      </w:r>
    </w:p>
    <w:p w:rsidR="00902BD6" w:rsidRPr="00FB4C38" w:rsidRDefault="005E6575" w:rsidP="00902BD6">
      <w:pPr>
        <w:pStyle w:val="Style7"/>
        <w:widowControl/>
        <w:spacing w:before="58" w:line="288" w:lineRule="exact"/>
        <w:ind w:left="29" w:firstLine="317"/>
        <w:rPr>
          <w:rStyle w:val="FontStyle12"/>
          <w:b w:val="0"/>
          <w:bCs w:val="0"/>
          <w:sz w:val="24"/>
          <w:szCs w:val="24"/>
          <w:lang w:val="sr-Cyrl-CS" w:eastAsia="sr-Cyrl-CS"/>
        </w:rPr>
      </w:pPr>
      <w:r w:rsidRPr="00FB4C38">
        <w:rPr>
          <w:rStyle w:val="FontStyle11"/>
          <w:sz w:val="24"/>
          <w:szCs w:val="24"/>
          <w:lang w:val="sr-Cyrl-CS" w:eastAsia="sr-Cyrl-CS"/>
        </w:rPr>
        <w:t xml:space="preserve">        </w:t>
      </w:r>
      <w:r w:rsidR="00902BD6" w:rsidRPr="00FB4C38">
        <w:rPr>
          <w:rStyle w:val="FontStyle11"/>
          <w:sz w:val="24"/>
          <w:szCs w:val="24"/>
          <w:lang w:val="sr-Cyrl-CS" w:eastAsia="sr-Cyrl-CS"/>
        </w:rPr>
        <w:t xml:space="preserve">По пријему Одлуке о избору </w:t>
      </w:r>
      <w:r w:rsidR="006B2BC7">
        <w:rPr>
          <w:rStyle w:val="FontStyle11"/>
          <w:sz w:val="24"/>
          <w:szCs w:val="24"/>
          <w:lang w:val="sr-Cyrl-CS" w:eastAsia="sr-Cyrl-CS"/>
        </w:rPr>
        <w:t>пројеката/програма,</w:t>
      </w:r>
      <w:r w:rsidR="00045812" w:rsidRPr="00FB4C38">
        <w:rPr>
          <w:rStyle w:val="FontStyle11"/>
          <w:sz w:val="24"/>
          <w:szCs w:val="24"/>
          <w:lang w:val="sr-Cyrl-CS" w:eastAsia="sr-Cyrl-CS"/>
        </w:rPr>
        <w:t xml:space="preserve"> традиционалне цркве и верске заједнице </w:t>
      </w:r>
      <w:r w:rsidRPr="00FB4C38">
        <w:rPr>
          <w:rStyle w:val="FontStyle11"/>
          <w:sz w:val="24"/>
          <w:szCs w:val="24"/>
          <w:lang w:val="sr-Cyrl-CS" w:eastAsia="sr-Cyrl-CS"/>
        </w:rPr>
        <w:t>закључују У</w:t>
      </w:r>
      <w:r w:rsidR="00BF7152">
        <w:rPr>
          <w:rStyle w:val="FontStyle11"/>
          <w:sz w:val="24"/>
          <w:szCs w:val="24"/>
          <w:lang w:val="sr-Cyrl-CS" w:eastAsia="sr-Cyrl-CS"/>
        </w:rPr>
        <w:t>говор са председником О</w:t>
      </w:r>
      <w:r w:rsidR="00902BD6" w:rsidRPr="00FB4C38">
        <w:rPr>
          <w:rStyle w:val="FontStyle11"/>
          <w:sz w:val="24"/>
          <w:szCs w:val="24"/>
          <w:lang w:val="sr-Cyrl-CS" w:eastAsia="sr-Cyrl-CS"/>
        </w:rPr>
        <w:t>пштине Жагубица, којим се уређују међусобна права, обавезе и одговорности уговорних страна, а нарочито: предмет програма, рок у коме се програм реализује,</w:t>
      </w:r>
      <w:r w:rsidR="00565007" w:rsidRPr="00FB4C38">
        <w:rPr>
          <w:rStyle w:val="FontStyle11"/>
          <w:sz w:val="24"/>
          <w:szCs w:val="24"/>
          <w:lang w:val="sr-Cyrl-CS" w:eastAsia="sr-Cyrl-CS"/>
        </w:rPr>
        <w:t xml:space="preserve"> износ средстава и начин преноса </w:t>
      </w:r>
      <w:r w:rsidR="00902BD6" w:rsidRPr="00FB4C38">
        <w:rPr>
          <w:rStyle w:val="FontStyle11"/>
          <w:sz w:val="24"/>
          <w:szCs w:val="24"/>
          <w:lang w:val="sr-Cyrl-CS" w:eastAsia="sr-Cyrl-CS"/>
        </w:rPr>
        <w:t xml:space="preserve">средстава. </w:t>
      </w:r>
      <w:r w:rsidR="00902BD6" w:rsidRPr="00FB4C38">
        <w:rPr>
          <w:rStyle w:val="FontStyle11"/>
          <w:sz w:val="24"/>
          <w:szCs w:val="24"/>
          <w:lang w:val="ru-RU" w:eastAsia="sr-Cyrl-CS"/>
        </w:rPr>
        <w:t>У</w:t>
      </w:r>
      <w:r w:rsidR="00902BD6" w:rsidRPr="00FB4C38">
        <w:rPr>
          <w:rStyle w:val="FontStyle11"/>
          <w:sz w:val="24"/>
          <w:szCs w:val="24"/>
          <w:lang w:val="sr-Cyrl-CS" w:eastAsia="sr-Cyrl-CS"/>
        </w:rPr>
        <w:t xml:space="preserve">говором се такође утврђују </w:t>
      </w:r>
      <w:r w:rsidR="00902BD6" w:rsidRPr="00FB4C38">
        <w:rPr>
          <w:lang w:val="sr-Cyrl-CS"/>
        </w:rPr>
        <w:t>обавезе подношења извештаја, начин решавања спорова, као и друга права и обавезе уговорних страна</w:t>
      </w:r>
      <w:r w:rsidR="00CD7627" w:rsidRPr="00FB4C38">
        <w:rPr>
          <w:lang w:val="sr-Cyrl-CS"/>
        </w:rPr>
        <w:t>.</w:t>
      </w:r>
    </w:p>
    <w:p w:rsidR="00902BD6" w:rsidRPr="00FB4C38" w:rsidRDefault="00902BD6" w:rsidP="00902BD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02BD6" w:rsidRPr="00FB4C38" w:rsidRDefault="007625FC" w:rsidP="00902BD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ЈАВНИ ПОЗИВ ЈЕ ОТВОРЕН ОД</w:t>
      </w:r>
      <w:r w:rsidR="00FB4C38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23.05.2025</w:t>
      </w:r>
      <w:r w:rsidR="0028289C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F25358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ГОДИНЕ</w:t>
      </w:r>
      <w:r w:rsidR="00FB4C38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ДО 02.06.2025</w:t>
      </w:r>
      <w:r w:rsidR="0028289C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F25358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ГОДИНЕ</w:t>
      </w:r>
      <w:r w:rsidR="00902BD6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FB4C38" w:rsidRPr="00FB4C38" w:rsidRDefault="005E6575" w:rsidP="00FB4C3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ОПШТИНСКО ВЕЋЕ ОПШТИНЕ ЖАГУБИЦА</w:t>
      </w:r>
    </w:p>
    <w:p w:rsidR="005559C6" w:rsidRPr="00FB4C38" w:rsidRDefault="00902BD6" w:rsidP="005559C6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Број</w:t>
      </w:r>
      <w:r w:rsidR="00FB4C38" w:rsidRPr="00FB4C3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6575" w:rsidRPr="00FB4C3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5E6575" w:rsidRPr="00FB4C38">
        <w:rPr>
          <w:rFonts w:ascii="Times New Roman" w:hAnsi="Times New Roman" w:cs="Times New Roman"/>
          <w:b/>
          <w:sz w:val="24"/>
          <w:szCs w:val="24"/>
        </w:rPr>
        <w:t>I</w:t>
      </w:r>
      <w:r w:rsidR="00FB4C38" w:rsidRPr="00FB4C38">
        <w:rPr>
          <w:rFonts w:ascii="Times New Roman" w:hAnsi="Times New Roman" w:cs="Times New Roman"/>
          <w:b/>
          <w:sz w:val="24"/>
          <w:szCs w:val="24"/>
          <w:lang w:val="sr-Latn-CS"/>
        </w:rPr>
        <w:t>–</w:t>
      </w:r>
      <w:r w:rsidRPr="00FB4C38">
        <w:rPr>
          <w:rFonts w:ascii="Times New Roman" w:hAnsi="Times New Roman" w:cs="Times New Roman"/>
          <w:b/>
          <w:sz w:val="24"/>
          <w:szCs w:val="24"/>
          <w:lang w:val="sr-Latn-CS"/>
        </w:rPr>
        <w:t>01-401</w:t>
      </w:r>
      <w:r w:rsidR="003D3109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B978BD">
        <w:rPr>
          <w:rFonts w:ascii="Times New Roman" w:hAnsi="Times New Roman" w:cs="Times New Roman"/>
          <w:b/>
          <w:sz w:val="24"/>
          <w:szCs w:val="24"/>
          <w:lang/>
        </w:rPr>
        <w:t>828</w:t>
      </w:r>
      <w:r w:rsidR="00702061" w:rsidRPr="00FB4C38">
        <w:rPr>
          <w:rFonts w:ascii="Times New Roman" w:hAnsi="Times New Roman" w:cs="Times New Roman"/>
          <w:b/>
          <w:sz w:val="24"/>
          <w:szCs w:val="24"/>
        </w:rPr>
        <w:t>/2</w:t>
      </w:r>
      <w:r w:rsidR="00FB4C38" w:rsidRPr="00FB4C38">
        <w:rPr>
          <w:rFonts w:ascii="Times New Roman" w:hAnsi="Times New Roman" w:cs="Times New Roman"/>
          <w:b/>
          <w:sz w:val="24"/>
          <w:szCs w:val="24"/>
        </w:rPr>
        <w:t>5</w:t>
      </w:r>
      <w:r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  <w:r w:rsidR="00702061"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 w:rsidR="005559C6"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FB4C38"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B978B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5559C6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ЗАМЕНИК </w:t>
      </w:r>
      <w:r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559C6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ПРЕДСЕДНИКА</w:t>
      </w:r>
    </w:p>
    <w:p w:rsidR="00902BD6" w:rsidRPr="00FB4C38" w:rsidRDefault="005E6575" w:rsidP="005559C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Датум:</w:t>
      </w:r>
      <w:r w:rsidR="00FB4C38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23.05.2025</w:t>
      </w:r>
      <w:r w:rsidR="00702061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FB4C38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год</w:t>
      </w:r>
      <w:r w:rsidR="00902BD6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</w:t>
      </w:r>
      <w:r w:rsidR="005559C6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FB4C38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</w:t>
      </w:r>
      <w:r w:rsidR="005559C6" w:rsidRPr="00FB4C38">
        <w:rPr>
          <w:rFonts w:ascii="Times New Roman" w:hAnsi="Times New Roman" w:cs="Times New Roman"/>
          <w:b/>
          <w:sz w:val="24"/>
          <w:szCs w:val="24"/>
          <w:lang w:val="sr-Cyrl-CS"/>
        </w:rPr>
        <w:t>ОПШТИНЕ ЖАГУБИЦА</w:t>
      </w:r>
    </w:p>
    <w:p w:rsidR="005F0037" w:rsidRPr="00FB4C38" w:rsidRDefault="005559C6" w:rsidP="005559C6">
      <w:pPr>
        <w:tabs>
          <w:tab w:val="left" w:pos="540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FB4C3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Предраг Ивковић</w:t>
      </w:r>
    </w:p>
    <w:sectPr w:rsidR="005F0037" w:rsidRPr="00FB4C38" w:rsidSect="00A15D98">
      <w:footerReference w:type="default" r:id="rId8"/>
      <w:pgSz w:w="12240" w:h="15840"/>
      <w:pgMar w:top="568" w:right="1800" w:bottom="127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2B7" w:rsidRDefault="008412B7" w:rsidP="008412B7">
      <w:pPr>
        <w:spacing w:after="0" w:line="240" w:lineRule="auto"/>
      </w:pPr>
      <w:r>
        <w:separator/>
      </w:r>
    </w:p>
  </w:endnote>
  <w:endnote w:type="continuationSeparator" w:id="1">
    <w:p w:rsidR="008412B7" w:rsidRDefault="008412B7" w:rsidP="00841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918720"/>
      <w:docPartObj>
        <w:docPartGallery w:val="Page Numbers (Bottom of Page)"/>
        <w:docPartUnique/>
      </w:docPartObj>
    </w:sdtPr>
    <w:sdtContent>
      <w:p w:rsidR="008412B7" w:rsidRDefault="002973AE">
        <w:pPr>
          <w:pStyle w:val="Footer"/>
          <w:jc w:val="center"/>
        </w:pPr>
        <w:fldSimple w:instr=" PAGE   \* MERGEFORMAT ">
          <w:r w:rsidR="001B3E93">
            <w:rPr>
              <w:noProof/>
            </w:rPr>
            <w:t>4</w:t>
          </w:r>
        </w:fldSimple>
      </w:p>
    </w:sdtContent>
  </w:sdt>
  <w:p w:rsidR="008412B7" w:rsidRDefault="008412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2B7" w:rsidRDefault="008412B7" w:rsidP="008412B7">
      <w:pPr>
        <w:spacing w:after="0" w:line="240" w:lineRule="auto"/>
      </w:pPr>
      <w:r>
        <w:separator/>
      </w:r>
    </w:p>
  </w:footnote>
  <w:footnote w:type="continuationSeparator" w:id="1">
    <w:p w:rsidR="008412B7" w:rsidRDefault="008412B7" w:rsidP="00841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08BE2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2BD6"/>
    <w:rsid w:val="000335E8"/>
    <w:rsid w:val="00045812"/>
    <w:rsid w:val="001A6EE6"/>
    <w:rsid w:val="001B3E93"/>
    <w:rsid w:val="001C01AD"/>
    <w:rsid w:val="001F381A"/>
    <w:rsid w:val="00217C7F"/>
    <w:rsid w:val="002530B2"/>
    <w:rsid w:val="002807BD"/>
    <w:rsid w:val="0028289C"/>
    <w:rsid w:val="002973AE"/>
    <w:rsid w:val="00345ED2"/>
    <w:rsid w:val="003A2E21"/>
    <w:rsid w:val="003A69D8"/>
    <w:rsid w:val="003D3109"/>
    <w:rsid w:val="00427C89"/>
    <w:rsid w:val="004402C9"/>
    <w:rsid w:val="004472E4"/>
    <w:rsid w:val="004949A1"/>
    <w:rsid w:val="004A79B7"/>
    <w:rsid w:val="004C03D4"/>
    <w:rsid w:val="00503649"/>
    <w:rsid w:val="00515AB5"/>
    <w:rsid w:val="005559C6"/>
    <w:rsid w:val="00565007"/>
    <w:rsid w:val="005848DD"/>
    <w:rsid w:val="0059352F"/>
    <w:rsid w:val="005A4DED"/>
    <w:rsid w:val="005B3722"/>
    <w:rsid w:val="005D3E97"/>
    <w:rsid w:val="005D5627"/>
    <w:rsid w:val="005E6575"/>
    <w:rsid w:val="005F0037"/>
    <w:rsid w:val="00636783"/>
    <w:rsid w:val="006B2BC7"/>
    <w:rsid w:val="00702061"/>
    <w:rsid w:val="00717544"/>
    <w:rsid w:val="007625FC"/>
    <w:rsid w:val="00767486"/>
    <w:rsid w:val="00780833"/>
    <w:rsid w:val="00806D9B"/>
    <w:rsid w:val="008412B7"/>
    <w:rsid w:val="00855163"/>
    <w:rsid w:val="008738FE"/>
    <w:rsid w:val="00895759"/>
    <w:rsid w:val="008E4265"/>
    <w:rsid w:val="00902BD6"/>
    <w:rsid w:val="009101EF"/>
    <w:rsid w:val="00964B15"/>
    <w:rsid w:val="009C1290"/>
    <w:rsid w:val="009F035F"/>
    <w:rsid w:val="009F670C"/>
    <w:rsid w:val="009F7A84"/>
    <w:rsid w:val="00A15D98"/>
    <w:rsid w:val="00A243C1"/>
    <w:rsid w:val="00AA35EF"/>
    <w:rsid w:val="00AA6252"/>
    <w:rsid w:val="00B20391"/>
    <w:rsid w:val="00B22BA1"/>
    <w:rsid w:val="00B30FBA"/>
    <w:rsid w:val="00B978BD"/>
    <w:rsid w:val="00BB0692"/>
    <w:rsid w:val="00BF7152"/>
    <w:rsid w:val="00C11504"/>
    <w:rsid w:val="00C15A01"/>
    <w:rsid w:val="00CA0F08"/>
    <w:rsid w:val="00CB24A3"/>
    <w:rsid w:val="00CD7627"/>
    <w:rsid w:val="00D4022B"/>
    <w:rsid w:val="00D415D0"/>
    <w:rsid w:val="00D93D54"/>
    <w:rsid w:val="00DC213B"/>
    <w:rsid w:val="00E35CC3"/>
    <w:rsid w:val="00E366F7"/>
    <w:rsid w:val="00EB042D"/>
    <w:rsid w:val="00F25358"/>
    <w:rsid w:val="00FA191B"/>
    <w:rsid w:val="00FB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rsid w:val="00902B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rsid w:val="00902BD6"/>
    <w:pPr>
      <w:widowControl w:val="0"/>
      <w:autoSpaceDE w:val="0"/>
      <w:autoSpaceDN w:val="0"/>
      <w:adjustRightInd w:val="0"/>
      <w:spacing w:after="0" w:line="288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rsid w:val="00902BD6"/>
    <w:pPr>
      <w:widowControl w:val="0"/>
      <w:autoSpaceDE w:val="0"/>
      <w:autoSpaceDN w:val="0"/>
      <w:adjustRightInd w:val="0"/>
      <w:spacing w:after="0" w:line="298" w:lineRule="exact"/>
      <w:ind w:hanging="3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rsid w:val="00902BD6"/>
    <w:pPr>
      <w:widowControl w:val="0"/>
      <w:autoSpaceDE w:val="0"/>
      <w:autoSpaceDN w:val="0"/>
      <w:adjustRightInd w:val="0"/>
      <w:spacing w:after="0" w:line="288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"/>
    <w:rsid w:val="00902BD6"/>
    <w:pPr>
      <w:widowControl w:val="0"/>
      <w:autoSpaceDE w:val="0"/>
      <w:autoSpaceDN w:val="0"/>
      <w:adjustRightInd w:val="0"/>
      <w:spacing w:after="0" w:line="283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rsid w:val="00902BD6"/>
    <w:rPr>
      <w:rFonts w:ascii="Times New Roman" w:hAnsi="Times New Roman" w:cs="Times New Roman" w:hint="default"/>
      <w:b/>
      <w:bCs/>
      <w:sz w:val="22"/>
      <w:szCs w:val="22"/>
    </w:rPr>
  </w:style>
  <w:style w:type="table" w:styleId="TableGrid">
    <w:name w:val="Table Grid"/>
    <w:basedOn w:val="TableNormal"/>
    <w:uiPriority w:val="59"/>
    <w:rsid w:val="00902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412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12B7"/>
  </w:style>
  <w:style w:type="paragraph" w:styleId="Footer">
    <w:name w:val="footer"/>
    <w:basedOn w:val="Normal"/>
    <w:link w:val="FooterChar"/>
    <w:uiPriority w:val="99"/>
    <w:unhideWhenUsed/>
    <w:rsid w:val="008412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2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A0A45-4177-4264-8E91-27A72CB9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DraganaP</dc:creator>
  <cp:lastModifiedBy>Nenad</cp:lastModifiedBy>
  <cp:revision>4</cp:revision>
  <cp:lastPrinted>2025-05-20T07:01:00Z</cp:lastPrinted>
  <dcterms:created xsi:type="dcterms:W3CDTF">2025-05-22T10:20:00Z</dcterms:created>
  <dcterms:modified xsi:type="dcterms:W3CDTF">2025-05-23T07:31:00Z</dcterms:modified>
</cp:coreProperties>
</file>